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AA8" w:rsidRPr="00117AA8" w:rsidRDefault="00117AA8" w:rsidP="00117AA8">
      <w:pPr>
        <w:jc w:val="center"/>
      </w:pPr>
      <w:r w:rsidRPr="00117AA8">
        <w:t>PERATURAN DAERAH KABUPATEN</w:t>
      </w:r>
      <w:r>
        <w:t xml:space="preserve"> SUMBA TIMUR</w:t>
      </w:r>
    </w:p>
    <w:p w:rsidR="00117AA8" w:rsidRPr="00117AA8" w:rsidRDefault="00117AA8" w:rsidP="00117AA8">
      <w:pPr>
        <w:jc w:val="center"/>
      </w:pPr>
      <w:r w:rsidRPr="00117AA8">
        <w:t>NOMOR … TAHUN …</w:t>
      </w:r>
    </w:p>
    <w:p w:rsidR="00117AA8" w:rsidRDefault="00117AA8" w:rsidP="00117AA8">
      <w:pPr>
        <w:jc w:val="center"/>
      </w:pPr>
      <w:r w:rsidRPr="00117AA8">
        <w:t>TENTANG</w:t>
      </w:r>
    </w:p>
    <w:p w:rsidR="00117AA8" w:rsidRPr="00117AA8" w:rsidRDefault="00117AA8" w:rsidP="00117AA8">
      <w:pPr>
        <w:jc w:val="center"/>
      </w:pPr>
      <w:r>
        <w:t>MASYARAKAT ADAT SUMBA TIMUR</w:t>
      </w:r>
    </w:p>
    <w:p w:rsidR="00117AA8" w:rsidRPr="00117AA8" w:rsidRDefault="00117AA8" w:rsidP="00117AA8">
      <w:pPr>
        <w:jc w:val="center"/>
      </w:pPr>
      <w:r w:rsidRPr="00117AA8">
        <w:t>DENGAN RAHMAT TUHAN YANG MAHA ESA</w:t>
      </w:r>
    </w:p>
    <w:p w:rsidR="00117AA8" w:rsidRPr="00117AA8" w:rsidRDefault="00117AA8" w:rsidP="00117AA8">
      <w:pPr>
        <w:jc w:val="center"/>
      </w:pPr>
      <w:r>
        <w:t>BUPATI SUMBA TIMUR</w:t>
      </w:r>
    </w:p>
    <w:p w:rsidR="00031574" w:rsidRPr="00031574" w:rsidRDefault="00117AA8" w:rsidP="00031574">
      <w:pPr>
        <w:ind w:left="1440" w:hanging="1440"/>
        <w:jc w:val="both"/>
      </w:pPr>
      <w:r w:rsidRPr="00117AA8">
        <w:t xml:space="preserve">Menimbang: </w:t>
      </w:r>
      <w:r w:rsidR="00031574">
        <w:t xml:space="preserve">a. </w:t>
      </w:r>
      <w:r w:rsidR="00031574" w:rsidRPr="00031574">
        <w:t>bahwa Masyarakat Hukum Adat</w:t>
      </w:r>
      <w:r w:rsidR="00031574">
        <w:t xml:space="preserve">  </w:t>
      </w:r>
      <w:r w:rsidR="00031574" w:rsidRPr="00031574">
        <w:t xml:space="preserve">yang masih hidup dan menempati wilayah </w:t>
      </w:r>
      <w:r w:rsidR="00031574">
        <w:t xml:space="preserve">di Sumba Timur </w:t>
      </w:r>
      <w:r w:rsidR="00031574" w:rsidRPr="00031574">
        <w:t xml:space="preserve">perlu pengaturan berupa pengukuhan, pengakuan hak, dan perlindungan hak sebagai salah satu upaya yang harus dilakukan dalam rangka melaksanakan amanat Konstitusi dan pemenuhan hak asasi manusia yang sangat diperlukan untuk pengembangan kehidupan dan keberadaannya secara utuh sebagai satu kelompok masyarakat; </w:t>
      </w:r>
    </w:p>
    <w:p w:rsidR="00031574" w:rsidRPr="00031574" w:rsidRDefault="00031574" w:rsidP="00031574">
      <w:pPr>
        <w:ind w:left="1418" w:hanging="698"/>
        <w:jc w:val="both"/>
      </w:pPr>
      <w:r>
        <w:t xml:space="preserve">          </w:t>
      </w:r>
      <w:r w:rsidRPr="00031574">
        <w:t xml:space="preserve">b. bahwa setiap orang dalam masyarakat hukum adat di Kabupaten </w:t>
      </w:r>
      <w:r>
        <w:t>Sumba Timur</w:t>
      </w:r>
      <w:r w:rsidRPr="00031574">
        <w:t xml:space="preserve"> diakui, tanpa perbedaan atas hak-hak asasi manusia yang diakui dalam hukum nasional dan memiliki hak-hak kolektif yang sangat diperlukan untuk pengembangan kehidupan serta keberadaan mereka secara utuh sebagai satu kelompok masyarakat;</w:t>
      </w:r>
    </w:p>
    <w:p w:rsidR="00031574" w:rsidRPr="00031574" w:rsidRDefault="00031574" w:rsidP="00031574">
      <w:pPr>
        <w:ind w:left="1418" w:hanging="284"/>
        <w:jc w:val="both"/>
      </w:pPr>
      <w:r w:rsidRPr="00031574">
        <w:t xml:space="preserve">c. </w:t>
      </w:r>
      <w:r>
        <w:t xml:space="preserve"> </w:t>
      </w:r>
      <w:r w:rsidRPr="00031574">
        <w:t xml:space="preserve">bahwa penyelenggaraan pengakuan dan perlindungan terhadap masyarakat hukum adat di Kabupaten </w:t>
      </w:r>
      <w:r>
        <w:t>Sumba Timur</w:t>
      </w:r>
      <w:r w:rsidRPr="00031574">
        <w:t xml:space="preserve"> merupakan kebutuhan masyarakat agar dapat menikmati hak-hak yang melekat dan bersumber pada sistem politik, ekonomi, struktur sosial dan budaya, tradisi-tradisi keagamaan, sejarah-sejarah dan pandangan hidup, khususnya hak-hak atas tanah, wilayah dan sumber daya alam;</w:t>
      </w:r>
    </w:p>
    <w:p w:rsidR="00117AA8" w:rsidRPr="00117AA8" w:rsidRDefault="00031574" w:rsidP="00031574">
      <w:pPr>
        <w:ind w:left="1418" w:hanging="284"/>
        <w:jc w:val="both"/>
      </w:pPr>
      <w:r w:rsidRPr="00031574">
        <w:t xml:space="preserve">d. bahwa berdasarkan pertimbangan sebagaimana dimaksud dalam huruf a, huruf b, dan huruf c perlu menetapkan Peraturan Daerah tentang Pengukuhan, Pengakuan Hak dan Perlindungan Hak Masyarakat Hukum Adat </w:t>
      </w:r>
      <w:r>
        <w:t>di Sumba timur</w:t>
      </w:r>
      <w:r w:rsidRPr="00031574">
        <w:t>;</w:t>
      </w:r>
    </w:p>
    <w:p w:rsidR="00117AA8" w:rsidRPr="00117AA8" w:rsidRDefault="00117AA8" w:rsidP="00117AA8">
      <w:r w:rsidRPr="00117AA8">
        <w:t xml:space="preserve">Mengingat: </w:t>
      </w:r>
      <w:r>
        <w:tab/>
      </w:r>
      <w:r w:rsidRPr="00117AA8">
        <w:t>1. …;</w:t>
      </w:r>
    </w:p>
    <w:p w:rsidR="00117AA8" w:rsidRPr="00117AA8" w:rsidRDefault="00117AA8" w:rsidP="00117AA8">
      <w:pPr>
        <w:ind w:left="720" w:firstLine="720"/>
      </w:pPr>
      <w:r w:rsidRPr="00117AA8">
        <w:t>2. …;</w:t>
      </w:r>
    </w:p>
    <w:p w:rsidR="00117AA8" w:rsidRPr="00117AA8" w:rsidRDefault="00117AA8" w:rsidP="00031574">
      <w:pPr>
        <w:ind w:left="720" w:firstLine="720"/>
      </w:pPr>
      <w:r w:rsidRPr="00117AA8">
        <w:t>3. dan seterusnya …;</w:t>
      </w:r>
    </w:p>
    <w:p w:rsidR="00117AA8" w:rsidRPr="00117AA8" w:rsidRDefault="00117AA8" w:rsidP="00117AA8">
      <w:r w:rsidRPr="00117AA8">
        <w:t>Dengan Persetujuan Bersama</w:t>
      </w:r>
    </w:p>
    <w:p w:rsidR="00117AA8" w:rsidRPr="00117AA8" w:rsidRDefault="00117AA8" w:rsidP="00031574">
      <w:pPr>
        <w:jc w:val="center"/>
      </w:pPr>
      <w:r w:rsidRPr="00117AA8">
        <w:t>DEWAN PER</w:t>
      </w:r>
      <w:r>
        <w:t>WAKILAN RAKYAT DAERAH KABUPATENSUMBA TIMUR</w:t>
      </w:r>
    </w:p>
    <w:p w:rsidR="00117AA8" w:rsidRPr="00117AA8" w:rsidRDefault="00117AA8" w:rsidP="00117AA8">
      <w:pPr>
        <w:jc w:val="center"/>
      </w:pPr>
      <w:r w:rsidRPr="00117AA8">
        <w:t>dan</w:t>
      </w:r>
    </w:p>
    <w:p w:rsidR="00117AA8" w:rsidRPr="00117AA8" w:rsidRDefault="00117AA8" w:rsidP="00117AA8">
      <w:pPr>
        <w:jc w:val="center"/>
      </w:pPr>
      <w:r>
        <w:t>BUPATI KABUPATEN SUMBA TIMUR</w:t>
      </w:r>
    </w:p>
    <w:p w:rsidR="00117AA8" w:rsidRPr="00117AA8" w:rsidRDefault="00117AA8" w:rsidP="00117AA8">
      <w:r w:rsidRPr="00117AA8">
        <w:lastRenderedPageBreak/>
        <w:t>MEMUTUSKAN:</w:t>
      </w:r>
    </w:p>
    <w:p w:rsidR="00117AA8" w:rsidRDefault="00117AA8" w:rsidP="00117AA8">
      <w:r w:rsidRPr="00117AA8">
        <w:t>Menetapkan: PERATURAN DAERAH TENTANG</w:t>
      </w:r>
      <w:r>
        <w:t xml:space="preserve"> MASYARAKAT ADAT</w:t>
      </w:r>
    </w:p>
    <w:p w:rsidR="00117AA8" w:rsidRPr="00117AA8" w:rsidRDefault="00117AA8" w:rsidP="00117AA8"/>
    <w:p w:rsidR="00E703F5" w:rsidRDefault="00E703F5" w:rsidP="00E703F5">
      <w:pPr>
        <w:pStyle w:val="Default"/>
        <w:spacing w:line="360" w:lineRule="auto"/>
        <w:jc w:val="center"/>
        <w:rPr>
          <w:rFonts w:ascii="Times New Roman" w:hAnsi="Times New Roman" w:cs="Times New Roman"/>
          <w:b/>
          <w:bCs/>
        </w:rPr>
      </w:pPr>
      <w:r>
        <w:rPr>
          <w:rFonts w:ascii="Times New Roman" w:hAnsi="Times New Roman" w:cs="Times New Roman"/>
          <w:b/>
          <w:bCs/>
        </w:rPr>
        <w:t>BAB I</w:t>
      </w:r>
    </w:p>
    <w:p w:rsidR="00E703F5" w:rsidRDefault="00E703F5" w:rsidP="00E703F5">
      <w:pPr>
        <w:pStyle w:val="Default"/>
        <w:spacing w:line="360" w:lineRule="auto"/>
        <w:jc w:val="center"/>
        <w:rPr>
          <w:rFonts w:ascii="Times New Roman" w:hAnsi="Times New Roman" w:cs="Times New Roman"/>
          <w:b/>
          <w:bCs/>
        </w:rPr>
      </w:pPr>
      <w:r w:rsidRPr="00992ADF">
        <w:rPr>
          <w:rFonts w:ascii="Times New Roman" w:hAnsi="Times New Roman" w:cs="Times New Roman"/>
          <w:b/>
          <w:bCs/>
        </w:rPr>
        <w:t>Ketentuan Umum</w:t>
      </w:r>
    </w:p>
    <w:p w:rsidR="00E703F5" w:rsidRDefault="00E703F5" w:rsidP="00E703F5">
      <w:pPr>
        <w:pStyle w:val="Default"/>
        <w:spacing w:line="360" w:lineRule="auto"/>
        <w:jc w:val="both"/>
        <w:rPr>
          <w:rFonts w:ascii="Times New Roman" w:hAnsi="Times New Roman" w:cs="Times New Roman"/>
          <w:b/>
          <w:bCs/>
        </w:rPr>
      </w:pPr>
    </w:p>
    <w:p w:rsidR="00E703F5" w:rsidRPr="00E703F5" w:rsidRDefault="00E703F5" w:rsidP="00E703F5">
      <w:pPr>
        <w:pStyle w:val="Default"/>
        <w:spacing w:line="360" w:lineRule="auto"/>
        <w:jc w:val="center"/>
        <w:rPr>
          <w:rFonts w:ascii="Times New Roman" w:hAnsi="Times New Roman" w:cs="Times New Roman"/>
          <w:bCs/>
        </w:rPr>
      </w:pPr>
      <w:r w:rsidRPr="00E703F5">
        <w:rPr>
          <w:rFonts w:ascii="Times New Roman" w:hAnsi="Times New Roman" w:cs="Times New Roman"/>
          <w:bCs/>
        </w:rPr>
        <w:t>Pasal 1</w:t>
      </w:r>
    </w:p>
    <w:p w:rsidR="00E703F5" w:rsidRPr="00E703F5" w:rsidRDefault="00E703F5" w:rsidP="00E703F5">
      <w:pPr>
        <w:pStyle w:val="Default"/>
        <w:spacing w:line="360" w:lineRule="auto"/>
        <w:jc w:val="both"/>
        <w:rPr>
          <w:rFonts w:ascii="Times New Roman" w:hAnsi="Times New Roman" w:cs="Times New Roman"/>
        </w:rPr>
      </w:pPr>
      <w:r w:rsidRPr="00E703F5">
        <w:rPr>
          <w:rFonts w:ascii="Times New Roman" w:hAnsi="Times New Roman" w:cs="Times New Roman"/>
          <w:bCs/>
        </w:rPr>
        <w:t>Dalam peraturan ini yang dimaksud dengan</w:t>
      </w:r>
      <w:r>
        <w:rPr>
          <w:rFonts w:ascii="Times New Roman" w:hAnsi="Times New Roman" w:cs="Times New Roman"/>
          <w:bCs/>
        </w:rPr>
        <w:t xml:space="preserve"> : </w:t>
      </w:r>
    </w:p>
    <w:p w:rsidR="00C370F3" w:rsidRDefault="00C370F3" w:rsidP="00E703F5">
      <w:pPr>
        <w:pStyle w:val="Default"/>
        <w:numPr>
          <w:ilvl w:val="0"/>
          <w:numId w:val="3"/>
        </w:numPr>
        <w:spacing w:line="360" w:lineRule="auto"/>
        <w:ind w:left="709" w:hanging="360"/>
        <w:jc w:val="both"/>
        <w:rPr>
          <w:rFonts w:ascii="Times New Roman" w:hAnsi="Times New Roman" w:cs="Times New Roman"/>
        </w:rPr>
      </w:pPr>
      <w:r>
        <w:rPr>
          <w:rFonts w:ascii="Times New Roman" w:hAnsi="Times New Roman" w:cs="Times New Roman"/>
        </w:rPr>
        <w:t>Daerah adalah Kabupaten Sumba Timur</w:t>
      </w:r>
    </w:p>
    <w:p w:rsidR="00C370F3" w:rsidRDefault="00C370F3" w:rsidP="00E703F5">
      <w:pPr>
        <w:pStyle w:val="Default"/>
        <w:numPr>
          <w:ilvl w:val="0"/>
          <w:numId w:val="3"/>
        </w:numPr>
        <w:spacing w:line="360" w:lineRule="auto"/>
        <w:ind w:left="709" w:hanging="360"/>
        <w:jc w:val="both"/>
        <w:rPr>
          <w:rFonts w:ascii="Times New Roman" w:hAnsi="Times New Roman" w:cs="Times New Roman"/>
        </w:rPr>
      </w:pPr>
      <w:r>
        <w:rPr>
          <w:rFonts w:ascii="Times New Roman" w:hAnsi="Times New Roman" w:cs="Times New Roman"/>
        </w:rPr>
        <w:t>Pemerintah daerah adalah Bupati sebagai unsure penyelenggara Pemerintah Daerah yang memimpin pelaksanaan urusanpemerintahan yang menjadi kewenangan daerah otonom</w:t>
      </w:r>
    </w:p>
    <w:p w:rsidR="00C370F3" w:rsidRDefault="00C370F3" w:rsidP="00E703F5">
      <w:pPr>
        <w:pStyle w:val="Default"/>
        <w:numPr>
          <w:ilvl w:val="0"/>
          <w:numId w:val="3"/>
        </w:numPr>
        <w:spacing w:line="360" w:lineRule="auto"/>
        <w:ind w:left="709" w:hanging="360"/>
        <w:jc w:val="both"/>
        <w:rPr>
          <w:rFonts w:ascii="Times New Roman" w:hAnsi="Times New Roman" w:cs="Times New Roman"/>
        </w:rPr>
      </w:pPr>
      <w:r>
        <w:rPr>
          <w:rFonts w:ascii="Times New Roman" w:hAnsi="Times New Roman" w:cs="Times New Roman"/>
        </w:rPr>
        <w:t>Bupati adalah Bupati Sumba Timur</w:t>
      </w:r>
    </w:p>
    <w:p w:rsidR="00C370F3" w:rsidRDefault="00C370F3" w:rsidP="00E703F5">
      <w:pPr>
        <w:pStyle w:val="Default"/>
        <w:numPr>
          <w:ilvl w:val="0"/>
          <w:numId w:val="3"/>
        </w:numPr>
        <w:spacing w:line="360" w:lineRule="auto"/>
        <w:ind w:left="709" w:hanging="360"/>
        <w:jc w:val="both"/>
        <w:rPr>
          <w:rFonts w:ascii="Times New Roman" w:hAnsi="Times New Roman" w:cs="Times New Roman"/>
        </w:rPr>
      </w:pPr>
      <w:r>
        <w:rPr>
          <w:rFonts w:ascii="Times New Roman" w:hAnsi="Times New Roman" w:cs="Times New Roman"/>
        </w:rPr>
        <w:t>Kecamatan atau sebutan lain adalah wilayah kerja Camat  sebagai Perangkat deerah kabupaten sumba Timur</w:t>
      </w:r>
    </w:p>
    <w:p w:rsidR="00C370F3" w:rsidRDefault="00C370F3" w:rsidP="00E703F5">
      <w:pPr>
        <w:pStyle w:val="Default"/>
        <w:numPr>
          <w:ilvl w:val="0"/>
          <w:numId w:val="3"/>
        </w:numPr>
        <w:spacing w:line="360" w:lineRule="auto"/>
        <w:ind w:left="709" w:hanging="360"/>
        <w:jc w:val="both"/>
        <w:rPr>
          <w:rFonts w:ascii="Times New Roman" w:hAnsi="Times New Roman" w:cs="Times New Roman"/>
        </w:rPr>
      </w:pPr>
      <w:r>
        <w:rPr>
          <w:rFonts w:ascii="Times New Roman" w:hAnsi="Times New Roman" w:cs="Times New Roman"/>
        </w:rPr>
        <w:t>Desa adalah desa dan desa adat atau yang disebut dengan nama lain, selanjutnya disebut desa atau Paraingu adalah kesatuan masyarakat hukum yang memiliki batas-batas wilayah yang berwenang untuk mengatur dan mengurus kepentingan masyarakat setempat berdasarkan asal usul adat istiadat setempat yang diakui dan dihormati dalam system pemerintahan NKRI dan berada di kabupaten Sumba Timur</w:t>
      </w:r>
    </w:p>
    <w:p w:rsidR="00C370F3" w:rsidRDefault="00C370F3" w:rsidP="00E703F5">
      <w:pPr>
        <w:pStyle w:val="Default"/>
        <w:numPr>
          <w:ilvl w:val="0"/>
          <w:numId w:val="3"/>
        </w:numPr>
        <w:spacing w:line="360" w:lineRule="auto"/>
        <w:ind w:left="709" w:hanging="360"/>
        <w:jc w:val="both"/>
        <w:rPr>
          <w:rFonts w:ascii="Times New Roman" w:hAnsi="Times New Roman" w:cs="Times New Roman"/>
        </w:rPr>
      </w:pPr>
      <w:r>
        <w:rPr>
          <w:rFonts w:ascii="Times New Roman" w:hAnsi="Times New Roman" w:cs="Times New Roman"/>
        </w:rPr>
        <w:t>Paraingu adalah</w:t>
      </w:r>
    </w:p>
    <w:p w:rsidR="00C370F3" w:rsidRDefault="00C370F3" w:rsidP="00E703F5">
      <w:pPr>
        <w:pStyle w:val="Default"/>
        <w:numPr>
          <w:ilvl w:val="0"/>
          <w:numId w:val="3"/>
        </w:numPr>
        <w:spacing w:line="360" w:lineRule="auto"/>
        <w:ind w:left="709" w:hanging="360"/>
        <w:jc w:val="both"/>
        <w:rPr>
          <w:rFonts w:ascii="Times New Roman" w:hAnsi="Times New Roman" w:cs="Times New Roman"/>
        </w:rPr>
      </w:pPr>
      <w:r>
        <w:rPr>
          <w:rFonts w:ascii="Times New Roman" w:hAnsi="Times New Roman" w:cs="Times New Roman"/>
        </w:rPr>
        <w:t>Kabihu adalah</w:t>
      </w:r>
    </w:p>
    <w:p w:rsidR="00C370F3" w:rsidRDefault="00C370F3" w:rsidP="00E703F5">
      <w:pPr>
        <w:pStyle w:val="Default"/>
        <w:numPr>
          <w:ilvl w:val="0"/>
          <w:numId w:val="3"/>
        </w:numPr>
        <w:spacing w:line="360" w:lineRule="auto"/>
        <w:ind w:left="709" w:hanging="360"/>
        <w:jc w:val="both"/>
        <w:rPr>
          <w:rFonts w:ascii="Times New Roman" w:hAnsi="Times New Roman" w:cs="Times New Roman"/>
        </w:rPr>
      </w:pPr>
      <w:r>
        <w:rPr>
          <w:rFonts w:ascii="Times New Roman" w:hAnsi="Times New Roman" w:cs="Times New Roman"/>
        </w:rPr>
        <w:t>Marapu adalah</w:t>
      </w:r>
    </w:p>
    <w:p w:rsidR="00E703F5" w:rsidRPr="00992ADF" w:rsidRDefault="00E703F5" w:rsidP="00E703F5">
      <w:pPr>
        <w:pStyle w:val="Default"/>
        <w:numPr>
          <w:ilvl w:val="0"/>
          <w:numId w:val="3"/>
        </w:numPr>
        <w:spacing w:line="360" w:lineRule="auto"/>
        <w:ind w:left="709" w:hanging="360"/>
        <w:jc w:val="both"/>
        <w:rPr>
          <w:rFonts w:ascii="Times New Roman" w:hAnsi="Times New Roman" w:cs="Times New Roman"/>
        </w:rPr>
      </w:pPr>
      <w:r w:rsidRPr="00992ADF">
        <w:rPr>
          <w:rFonts w:ascii="Times New Roman" w:hAnsi="Times New Roman" w:cs="Times New Roman"/>
        </w:rPr>
        <w:t>Masyarakat Hukum Adat yang selanjutnya disebut Masyarakat Adat adalah sekelompok orang yang hidup secara turun temurun di wilayah geografis tertentu, memiliki asal usul leluhur dan/atau kesamaan tempat tinggal, identitas budaya, hukum adat, hubungan yang kuat dengan tanah dan lingkungan hidup, serta sistem nilai yang menentukan pranata ekonomi, politik, sosial, budaya, dan hukum.</w:t>
      </w:r>
    </w:p>
    <w:p w:rsidR="00E703F5" w:rsidRPr="00992ADF" w:rsidRDefault="00E703F5" w:rsidP="00E703F5">
      <w:pPr>
        <w:pStyle w:val="Default"/>
        <w:numPr>
          <w:ilvl w:val="0"/>
          <w:numId w:val="3"/>
        </w:numPr>
        <w:spacing w:line="360" w:lineRule="auto"/>
        <w:ind w:left="709" w:hanging="360"/>
        <w:jc w:val="both"/>
        <w:rPr>
          <w:rFonts w:ascii="Times New Roman" w:hAnsi="Times New Roman" w:cs="Times New Roman"/>
        </w:rPr>
      </w:pPr>
      <w:r w:rsidRPr="00992ADF">
        <w:rPr>
          <w:rFonts w:ascii="Times New Roman" w:hAnsi="Times New Roman" w:cs="Times New Roman"/>
        </w:rPr>
        <w:t>Pengakuan adalah bentuk penerimaan dan penghormatan atas keberadaan Masyarakat Adat beserta seluruh hak dan identitas yang melekat padanya.</w:t>
      </w:r>
    </w:p>
    <w:p w:rsidR="00E703F5" w:rsidRPr="00992ADF" w:rsidRDefault="00E703F5" w:rsidP="00E703F5">
      <w:pPr>
        <w:pStyle w:val="Default"/>
        <w:numPr>
          <w:ilvl w:val="0"/>
          <w:numId w:val="3"/>
        </w:numPr>
        <w:spacing w:line="360" w:lineRule="auto"/>
        <w:ind w:left="709" w:hanging="360"/>
        <w:jc w:val="both"/>
        <w:rPr>
          <w:rFonts w:ascii="Times New Roman" w:hAnsi="Times New Roman" w:cs="Times New Roman"/>
        </w:rPr>
      </w:pPr>
      <w:r w:rsidRPr="00992ADF">
        <w:rPr>
          <w:rFonts w:ascii="Times New Roman" w:hAnsi="Times New Roman" w:cs="Times New Roman"/>
        </w:rPr>
        <w:lastRenderedPageBreak/>
        <w:t>Perlindungan adalah upaya untuk menjamin dan melindungi Masyarakat Adat beserta haknya agar dapat hidup tumbuh dan berkembang sesuai dengan harkat dan martabat kemanusiannya.</w:t>
      </w:r>
    </w:p>
    <w:p w:rsidR="00E703F5" w:rsidRPr="00992ADF" w:rsidRDefault="00E703F5" w:rsidP="00E703F5">
      <w:pPr>
        <w:pStyle w:val="Default"/>
        <w:numPr>
          <w:ilvl w:val="0"/>
          <w:numId w:val="3"/>
        </w:numPr>
        <w:spacing w:line="360" w:lineRule="auto"/>
        <w:ind w:left="709" w:hanging="360"/>
        <w:jc w:val="both"/>
        <w:rPr>
          <w:rFonts w:ascii="Times New Roman" w:hAnsi="Times New Roman" w:cs="Times New Roman"/>
        </w:rPr>
      </w:pPr>
      <w:r w:rsidRPr="00992ADF">
        <w:rPr>
          <w:rFonts w:ascii="Times New Roman" w:hAnsi="Times New Roman" w:cs="Times New Roman"/>
        </w:rPr>
        <w:t xml:space="preserve">Pemberdayaan adalah upaya terencana untuk memajukan dan mengembangkan pengetahuan, sikap, keterampilan, perilaku,kemampuan, kesadaran melalui penetapan kebijakan, program, kegiatan, dan pendampingan bagi Masyarakat Adat. </w:t>
      </w:r>
    </w:p>
    <w:p w:rsidR="00E703F5" w:rsidRPr="00992ADF" w:rsidRDefault="00E703F5" w:rsidP="00E703F5">
      <w:pPr>
        <w:pStyle w:val="Default"/>
        <w:numPr>
          <w:ilvl w:val="0"/>
          <w:numId w:val="3"/>
        </w:numPr>
        <w:spacing w:line="360" w:lineRule="auto"/>
        <w:ind w:left="709" w:hanging="360"/>
        <w:jc w:val="both"/>
        <w:rPr>
          <w:rFonts w:ascii="Times New Roman" w:hAnsi="Times New Roman" w:cs="Times New Roman"/>
        </w:rPr>
      </w:pPr>
      <w:r w:rsidRPr="00992ADF">
        <w:rPr>
          <w:rFonts w:ascii="Times New Roman" w:hAnsi="Times New Roman" w:cs="Times New Roman"/>
        </w:rPr>
        <w:t>Wilayah Adat adalah satu kesatuan wilayah berupa tanah, hutan, perairan, beserta sumber daya alam yang terkandung di dalamnya yang diperoleh secara turun temurun dan memiliki batas-batas tertentu, yang digunakan untuk memenuhi kebutuhan hidup Masyarakat Adat.</w:t>
      </w:r>
    </w:p>
    <w:p w:rsidR="00E703F5" w:rsidRPr="00992ADF" w:rsidRDefault="00E703F5" w:rsidP="00E703F5">
      <w:pPr>
        <w:pStyle w:val="Default"/>
        <w:numPr>
          <w:ilvl w:val="0"/>
          <w:numId w:val="3"/>
        </w:numPr>
        <w:spacing w:line="360" w:lineRule="auto"/>
        <w:ind w:left="709" w:hanging="360"/>
        <w:jc w:val="both"/>
        <w:rPr>
          <w:rFonts w:ascii="Times New Roman" w:hAnsi="Times New Roman" w:cs="Times New Roman"/>
        </w:rPr>
      </w:pPr>
      <w:r w:rsidRPr="00992ADF">
        <w:rPr>
          <w:rFonts w:ascii="Times New Roman" w:hAnsi="Times New Roman" w:cs="Times New Roman"/>
        </w:rPr>
        <w:t xml:space="preserve">Hak Ulayat adalah hak Masyarakat Adat yang bersifat komunal untuk menguasai, memanfaatkan, dan melestarikan wilayah adatnya beserta sumber daya alam di atasnya sesuai dengan tata nilai dan hukum adat yang berlaku. </w:t>
      </w:r>
    </w:p>
    <w:p w:rsidR="00E703F5" w:rsidRPr="00992ADF" w:rsidRDefault="00E703F5" w:rsidP="00E703F5">
      <w:pPr>
        <w:pStyle w:val="Default"/>
        <w:numPr>
          <w:ilvl w:val="0"/>
          <w:numId w:val="3"/>
        </w:numPr>
        <w:spacing w:line="360" w:lineRule="auto"/>
        <w:ind w:left="709" w:hanging="360"/>
        <w:jc w:val="both"/>
        <w:rPr>
          <w:rFonts w:ascii="Times New Roman" w:hAnsi="Times New Roman" w:cs="Times New Roman"/>
        </w:rPr>
      </w:pPr>
      <w:r w:rsidRPr="00992ADF">
        <w:rPr>
          <w:rFonts w:ascii="Times New Roman" w:hAnsi="Times New Roman" w:cs="Times New Roman"/>
        </w:rPr>
        <w:t>Hukum Adat adalah seperangkat norma atau aturan, baik yang tertulis maupun tidak tertulis, yang hidup dan berlaku untuk mengatur kehidupan bersama Masyarakat Adat yang diwariskan secara turun menurun, yang senantiasa ditaati dan dihormati, serta mempunyai sanksi.</w:t>
      </w:r>
    </w:p>
    <w:p w:rsidR="00E703F5" w:rsidRPr="00992ADF" w:rsidRDefault="00E703F5" w:rsidP="00E703F5">
      <w:pPr>
        <w:pStyle w:val="Default"/>
        <w:numPr>
          <w:ilvl w:val="0"/>
          <w:numId w:val="3"/>
        </w:numPr>
        <w:spacing w:line="360" w:lineRule="auto"/>
        <w:ind w:left="709" w:hanging="360"/>
        <w:jc w:val="both"/>
        <w:rPr>
          <w:rFonts w:ascii="Times New Roman" w:hAnsi="Times New Roman" w:cs="Times New Roman"/>
        </w:rPr>
      </w:pPr>
      <w:r w:rsidRPr="00992ADF">
        <w:rPr>
          <w:rFonts w:ascii="Times New Roman" w:hAnsi="Times New Roman" w:cs="Times New Roman"/>
        </w:rPr>
        <w:t>Lembaga Adat adalah perangkat yang berwenang mengatur, mengurus, dan menyelesaikan berbagai permasalahan kehidupan yang berdasarkan pada adat istiadat dan hukum adat, yang tumbuh dan berkembang bersamaan dengan sejarah Masyarakat Adat.</w:t>
      </w:r>
    </w:p>
    <w:p w:rsidR="00E703F5" w:rsidRPr="00992ADF" w:rsidRDefault="00E703F5" w:rsidP="00E703F5">
      <w:pPr>
        <w:pStyle w:val="Default"/>
        <w:numPr>
          <w:ilvl w:val="0"/>
          <w:numId w:val="3"/>
        </w:numPr>
        <w:spacing w:line="360" w:lineRule="auto"/>
        <w:ind w:left="709" w:hanging="360"/>
        <w:jc w:val="both"/>
        <w:rPr>
          <w:rFonts w:ascii="Times New Roman" w:hAnsi="Times New Roman" w:cs="Times New Roman"/>
        </w:rPr>
      </w:pPr>
      <w:r w:rsidRPr="00992ADF">
        <w:rPr>
          <w:rFonts w:ascii="Times New Roman" w:hAnsi="Times New Roman" w:cs="Times New Roman"/>
        </w:rPr>
        <w:t xml:space="preserve"> Setiap Orang adalah orang perseorangan atau korporasi, baik yang berbadan hukum maupun yang tidak berbadan hukum.</w:t>
      </w:r>
    </w:p>
    <w:p w:rsidR="00E703F5" w:rsidRPr="00992ADF" w:rsidRDefault="00E703F5" w:rsidP="00E703F5">
      <w:pPr>
        <w:pStyle w:val="Default"/>
        <w:numPr>
          <w:ilvl w:val="0"/>
          <w:numId w:val="3"/>
        </w:numPr>
        <w:spacing w:line="360" w:lineRule="auto"/>
        <w:ind w:left="709" w:hanging="360"/>
        <w:jc w:val="both"/>
        <w:rPr>
          <w:rFonts w:ascii="Times New Roman" w:hAnsi="Times New Roman" w:cs="Times New Roman"/>
        </w:rPr>
      </w:pPr>
      <w:r w:rsidRPr="00992ADF">
        <w:rPr>
          <w:rFonts w:ascii="Times New Roman" w:hAnsi="Times New Roman" w:cs="Times New Roman"/>
        </w:rPr>
        <w:t>Pemerintah Pusat adalah Presiden Republik Indonesia yang memegang kekuasaan pemerintahan negara Republik Indonesia yang dibantu oleh Wakil Presiden dan menteri sebagaimana dimaksud dalam Undang-Undang Dasar Negara Republik Indonesia Tahun 1945.</w:t>
      </w:r>
    </w:p>
    <w:p w:rsidR="00E703F5" w:rsidRPr="00992ADF" w:rsidRDefault="00E703F5" w:rsidP="00E703F5">
      <w:pPr>
        <w:pStyle w:val="Default"/>
        <w:numPr>
          <w:ilvl w:val="0"/>
          <w:numId w:val="3"/>
        </w:numPr>
        <w:spacing w:line="360" w:lineRule="auto"/>
        <w:ind w:left="709" w:hanging="360"/>
        <w:jc w:val="both"/>
        <w:rPr>
          <w:rFonts w:ascii="Times New Roman" w:hAnsi="Times New Roman" w:cs="Times New Roman"/>
        </w:rPr>
      </w:pPr>
      <w:r w:rsidRPr="00992ADF">
        <w:rPr>
          <w:rFonts w:ascii="Times New Roman" w:hAnsi="Times New Roman" w:cs="Times New Roman"/>
        </w:rPr>
        <w:t xml:space="preserve">Pemerintah Daerah adalah kepala daerah sebagai unsur penyelenggara pemerintahan daerah yang memimpin pelaksanaan urusan pemerintahan yang menjadi kewenangan daerah otonom. </w:t>
      </w:r>
    </w:p>
    <w:p w:rsidR="00E703F5" w:rsidRDefault="00E703F5" w:rsidP="00E703F5">
      <w:pPr>
        <w:pStyle w:val="Default"/>
        <w:numPr>
          <w:ilvl w:val="0"/>
          <w:numId w:val="3"/>
        </w:numPr>
        <w:spacing w:line="360" w:lineRule="auto"/>
        <w:ind w:left="709" w:hanging="360"/>
        <w:jc w:val="both"/>
        <w:rPr>
          <w:rFonts w:ascii="Times New Roman" w:hAnsi="Times New Roman" w:cs="Times New Roman"/>
        </w:rPr>
      </w:pPr>
      <w:r w:rsidRPr="00992ADF">
        <w:rPr>
          <w:rFonts w:ascii="Times New Roman" w:hAnsi="Times New Roman" w:cs="Times New Roman"/>
        </w:rPr>
        <w:t>Menteri adalah menteri yang menyelenggarakan urusan pemerintahan di bidang urusan dalam negeri.</w:t>
      </w:r>
    </w:p>
    <w:p w:rsidR="00E703F5" w:rsidRDefault="00E703F5" w:rsidP="00E703F5">
      <w:pPr>
        <w:pStyle w:val="Default"/>
        <w:spacing w:line="360" w:lineRule="auto"/>
        <w:jc w:val="both"/>
        <w:rPr>
          <w:rFonts w:ascii="Times New Roman" w:hAnsi="Times New Roman" w:cs="Times New Roman"/>
        </w:rPr>
      </w:pPr>
    </w:p>
    <w:p w:rsidR="00E703F5" w:rsidRDefault="00E703F5" w:rsidP="00E703F5">
      <w:pPr>
        <w:pStyle w:val="Default"/>
        <w:spacing w:line="360" w:lineRule="auto"/>
        <w:jc w:val="both"/>
        <w:rPr>
          <w:rFonts w:ascii="Times New Roman" w:hAnsi="Times New Roman" w:cs="Times New Roman"/>
        </w:rPr>
      </w:pPr>
    </w:p>
    <w:p w:rsidR="00E703F5" w:rsidRPr="00E703F5" w:rsidRDefault="00E703F5" w:rsidP="00E703F5">
      <w:pPr>
        <w:pStyle w:val="Default"/>
        <w:spacing w:line="360" w:lineRule="auto"/>
        <w:jc w:val="center"/>
        <w:rPr>
          <w:rFonts w:ascii="Times New Roman" w:hAnsi="Times New Roman" w:cs="Times New Roman"/>
          <w:b/>
        </w:rPr>
      </w:pPr>
      <w:r w:rsidRPr="00E703F5">
        <w:rPr>
          <w:rFonts w:ascii="Times New Roman" w:hAnsi="Times New Roman" w:cs="Times New Roman"/>
          <w:b/>
        </w:rPr>
        <w:t>BAB II</w:t>
      </w:r>
    </w:p>
    <w:p w:rsidR="00E703F5" w:rsidRDefault="00E703F5" w:rsidP="00E703F5">
      <w:pPr>
        <w:pStyle w:val="Default"/>
        <w:spacing w:line="360" w:lineRule="auto"/>
        <w:jc w:val="center"/>
        <w:rPr>
          <w:rFonts w:ascii="Times New Roman" w:hAnsi="Times New Roman" w:cs="Times New Roman"/>
          <w:b/>
        </w:rPr>
      </w:pPr>
      <w:r w:rsidRPr="00E703F5">
        <w:rPr>
          <w:rFonts w:ascii="Times New Roman" w:hAnsi="Times New Roman" w:cs="Times New Roman"/>
          <w:b/>
        </w:rPr>
        <w:t>ASAS DAN TUJUAN</w:t>
      </w:r>
    </w:p>
    <w:p w:rsidR="00E703F5" w:rsidRDefault="00E703F5" w:rsidP="00E703F5">
      <w:pPr>
        <w:pStyle w:val="Default"/>
        <w:spacing w:line="360" w:lineRule="auto"/>
        <w:jc w:val="center"/>
        <w:rPr>
          <w:rFonts w:ascii="Times New Roman" w:hAnsi="Times New Roman" w:cs="Times New Roman"/>
          <w:b/>
        </w:rPr>
      </w:pPr>
    </w:p>
    <w:p w:rsidR="00E703F5" w:rsidRDefault="00E703F5" w:rsidP="00E703F5">
      <w:pPr>
        <w:pStyle w:val="Default"/>
        <w:spacing w:line="360" w:lineRule="auto"/>
        <w:jc w:val="center"/>
        <w:rPr>
          <w:rFonts w:ascii="Times New Roman" w:hAnsi="Times New Roman" w:cs="Times New Roman"/>
        </w:rPr>
      </w:pPr>
      <w:r w:rsidRPr="00E703F5">
        <w:rPr>
          <w:rFonts w:ascii="Times New Roman" w:hAnsi="Times New Roman" w:cs="Times New Roman"/>
        </w:rPr>
        <w:t>Pasal 2</w:t>
      </w:r>
    </w:p>
    <w:p w:rsidR="00E703F5" w:rsidRPr="00E703F5" w:rsidRDefault="00C54CE4" w:rsidP="00E703F5">
      <w:pPr>
        <w:pStyle w:val="Default"/>
        <w:spacing w:line="360" w:lineRule="auto"/>
        <w:rPr>
          <w:rFonts w:ascii="Times New Roman" w:hAnsi="Times New Roman" w:cs="Times New Roman"/>
        </w:rPr>
      </w:pPr>
      <w:r>
        <w:rPr>
          <w:rFonts w:ascii="Times New Roman" w:hAnsi="Times New Roman" w:cs="Times New Roman"/>
        </w:rPr>
        <w:t>Peraturan</w:t>
      </w:r>
      <w:r w:rsidR="00E703F5">
        <w:rPr>
          <w:rFonts w:ascii="Times New Roman" w:hAnsi="Times New Roman" w:cs="Times New Roman"/>
        </w:rPr>
        <w:t xml:space="preserve"> </w:t>
      </w:r>
      <w:r>
        <w:rPr>
          <w:rFonts w:ascii="Times New Roman" w:hAnsi="Times New Roman" w:cs="Times New Roman"/>
        </w:rPr>
        <w:t>terhadap masyarakat hukum adat diselenggarakan berdasarkan asas</w:t>
      </w:r>
      <w:r w:rsidR="00E703F5">
        <w:rPr>
          <w:rFonts w:ascii="Times New Roman" w:hAnsi="Times New Roman" w:cs="Times New Roman"/>
        </w:rPr>
        <w:t>:</w:t>
      </w:r>
    </w:p>
    <w:p w:rsidR="00E703F5" w:rsidRPr="00992ADF" w:rsidRDefault="00C370F3" w:rsidP="00E703F5">
      <w:pPr>
        <w:pStyle w:val="Default"/>
        <w:numPr>
          <w:ilvl w:val="1"/>
          <w:numId w:val="23"/>
        </w:numPr>
        <w:spacing w:line="360" w:lineRule="auto"/>
        <w:ind w:left="709"/>
        <w:jc w:val="both"/>
        <w:rPr>
          <w:rFonts w:ascii="Times New Roman" w:hAnsi="Times New Roman" w:cs="Times New Roman"/>
        </w:rPr>
      </w:pPr>
      <w:r>
        <w:rPr>
          <w:rFonts w:ascii="Times New Roman" w:hAnsi="Times New Roman" w:cs="Times New Roman"/>
        </w:rPr>
        <w:t>Asas Partisipasi.</w:t>
      </w:r>
    </w:p>
    <w:p w:rsidR="00C370F3" w:rsidRDefault="00C370F3" w:rsidP="00E703F5">
      <w:pPr>
        <w:pStyle w:val="Default"/>
        <w:numPr>
          <w:ilvl w:val="1"/>
          <w:numId w:val="23"/>
        </w:numPr>
        <w:spacing w:line="360" w:lineRule="auto"/>
        <w:ind w:left="709"/>
        <w:jc w:val="both"/>
        <w:rPr>
          <w:rFonts w:ascii="Times New Roman" w:hAnsi="Times New Roman" w:cs="Times New Roman"/>
        </w:rPr>
      </w:pPr>
      <w:r>
        <w:rPr>
          <w:rFonts w:ascii="Times New Roman" w:hAnsi="Times New Roman" w:cs="Times New Roman"/>
        </w:rPr>
        <w:t>Asas Keadilan.</w:t>
      </w:r>
    </w:p>
    <w:p w:rsidR="00E703F5" w:rsidRPr="00C370F3" w:rsidRDefault="00E703F5" w:rsidP="00E703F5">
      <w:pPr>
        <w:pStyle w:val="Default"/>
        <w:numPr>
          <w:ilvl w:val="1"/>
          <w:numId w:val="23"/>
        </w:numPr>
        <w:spacing w:line="360" w:lineRule="auto"/>
        <w:ind w:left="709"/>
        <w:jc w:val="both"/>
        <w:rPr>
          <w:rFonts w:ascii="Times New Roman" w:hAnsi="Times New Roman" w:cs="Times New Roman"/>
        </w:rPr>
      </w:pPr>
      <w:r w:rsidRPr="00C370F3">
        <w:rPr>
          <w:rFonts w:ascii="Times New Roman" w:hAnsi="Times New Roman" w:cs="Times New Roman"/>
        </w:rPr>
        <w:t xml:space="preserve">Asas Transparansi, </w:t>
      </w:r>
    </w:p>
    <w:p w:rsidR="00E703F5" w:rsidRPr="00992ADF" w:rsidRDefault="00E703F5" w:rsidP="00E703F5">
      <w:pPr>
        <w:pStyle w:val="Default"/>
        <w:numPr>
          <w:ilvl w:val="1"/>
          <w:numId w:val="23"/>
        </w:numPr>
        <w:spacing w:line="360" w:lineRule="auto"/>
        <w:ind w:left="709"/>
        <w:jc w:val="both"/>
        <w:rPr>
          <w:rFonts w:ascii="Times New Roman" w:hAnsi="Times New Roman" w:cs="Times New Roman"/>
        </w:rPr>
      </w:pPr>
      <w:r w:rsidRPr="00992ADF">
        <w:rPr>
          <w:rFonts w:ascii="Times New Roman" w:hAnsi="Times New Roman" w:cs="Times New Roman"/>
        </w:rPr>
        <w:t xml:space="preserve">Asas Kesetaraan, </w:t>
      </w:r>
    </w:p>
    <w:p w:rsidR="00C370F3" w:rsidRDefault="00E703F5" w:rsidP="00E703F5">
      <w:pPr>
        <w:pStyle w:val="Default"/>
        <w:numPr>
          <w:ilvl w:val="1"/>
          <w:numId w:val="23"/>
        </w:numPr>
        <w:spacing w:line="360" w:lineRule="auto"/>
        <w:ind w:left="709"/>
        <w:jc w:val="both"/>
        <w:rPr>
          <w:rFonts w:ascii="Times New Roman" w:hAnsi="Times New Roman" w:cs="Times New Roman"/>
        </w:rPr>
      </w:pPr>
      <w:r w:rsidRPr="00C370F3">
        <w:rPr>
          <w:rFonts w:ascii="Times New Roman" w:hAnsi="Times New Roman" w:cs="Times New Roman"/>
        </w:rPr>
        <w:t xml:space="preserve">Asas Kemanusiaan, </w:t>
      </w:r>
    </w:p>
    <w:p w:rsidR="00E703F5" w:rsidRPr="00C370F3" w:rsidRDefault="00C370F3" w:rsidP="00E703F5">
      <w:pPr>
        <w:pStyle w:val="Default"/>
        <w:numPr>
          <w:ilvl w:val="1"/>
          <w:numId w:val="23"/>
        </w:numPr>
        <w:spacing w:line="360" w:lineRule="auto"/>
        <w:ind w:left="709"/>
        <w:jc w:val="both"/>
        <w:rPr>
          <w:rFonts w:ascii="Times New Roman" w:hAnsi="Times New Roman" w:cs="Times New Roman"/>
        </w:rPr>
      </w:pPr>
      <w:r>
        <w:rPr>
          <w:rFonts w:ascii="Times New Roman" w:hAnsi="Times New Roman" w:cs="Times New Roman"/>
        </w:rPr>
        <w:t>Asas Kepentingan Nasional</w:t>
      </w:r>
      <w:r w:rsidR="00E703F5" w:rsidRPr="00C370F3">
        <w:rPr>
          <w:rFonts w:ascii="Times New Roman" w:hAnsi="Times New Roman" w:cs="Times New Roman"/>
        </w:rPr>
        <w:t>.</w:t>
      </w:r>
    </w:p>
    <w:p w:rsidR="00E703F5" w:rsidRPr="00992ADF" w:rsidRDefault="00C370F3" w:rsidP="00E703F5">
      <w:pPr>
        <w:pStyle w:val="Default"/>
        <w:numPr>
          <w:ilvl w:val="1"/>
          <w:numId w:val="23"/>
        </w:numPr>
        <w:spacing w:line="360" w:lineRule="auto"/>
        <w:ind w:left="709"/>
        <w:jc w:val="both"/>
        <w:rPr>
          <w:rFonts w:ascii="Times New Roman" w:hAnsi="Times New Roman" w:cs="Times New Roman"/>
        </w:rPr>
      </w:pPr>
      <w:r>
        <w:rPr>
          <w:rFonts w:ascii="Times New Roman" w:hAnsi="Times New Roman" w:cs="Times New Roman"/>
        </w:rPr>
        <w:t>Asas Keselarasan</w:t>
      </w:r>
    </w:p>
    <w:p w:rsidR="00C370F3" w:rsidRDefault="00E703F5" w:rsidP="00C370F3">
      <w:pPr>
        <w:pStyle w:val="Default"/>
        <w:numPr>
          <w:ilvl w:val="1"/>
          <w:numId w:val="23"/>
        </w:numPr>
        <w:spacing w:line="360" w:lineRule="auto"/>
        <w:ind w:left="709"/>
        <w:jc w:val="both"/>
        <w:rPr>
          <w:rFonts w:ascii="Times New Roman" w:hAnsi="Times New Roman" w:cs="Times New Roman"/>
        </w:rPr>
      </w:pPr>
      <w:r w:rsidRPr="00992ADF">
        <w:rPr>
          <w:rFonts w:ascii="Times New Roman" w:hAnsi="Times New Roman" w:cs="Times New Roman"/>
        </w:rPr>
        <w:t>Asas Kelestarian dan ber</w:t>
      </w:r>
      <w:r>
        <w:rPr>
          <w:rFonts w:ascii="Times New Roman" w:hAnsi="Times New Roman" w:cs="Times New Roman"/>
        </w:rPr>
        <w:t>ke</w:t>
      </w:r>
      <w:r w:rsidRPr="00992ADF">
        <w:rPr>
          <w:rFonts w:ascii="Times New Roman" w:hAnsi="Times New Roman" w:cs="Times New Roman"/>
        </w:rPr>
        <w:t>lanjutan fungsi lingkungan hidup</w:t>
      </w:r>
    </w:p>
    <w:p w:rsidR="00E703F5" w:rsidRPr="00C370F3" w:rsidRDefault="00E703F5" w:rsidP="00C370F3">
      <w:pPr>
        <w:pStyle w:val="Default"/>
        <w:numPr>
          <w:ilvl w:val="1"/>
          <w:numId w:val="23"/>
        </w:numPr>
        <w:spacing w:line="360" w:lineRule="auto"/>
        <w:ind w:left="709"/>
        <w:jc w:val="both"/>
        <w:rPr>
          <w:rFonts w:ascii="Times New Roman" w:hAnsi="Times New Roman" w:cs="Times New Roman"/>
        </w:rPr>
      </w:pPr>
      <w:r w:rsidRPr="00C370F3">
        <w:rPr>
          <w:rFonts w:ascii="Times New Roman" w:hAnsi="Times New Roman" w:cs="Times New Roman"/>
        </w:rPr>
        <w:t xml:space="preserve">Asas Pengakuan eksistensi masyarakat adat dengan segala kekayaan material dan imaterial </w:t>
      </w:r>
    </w:p>
    <w:p w:rsidR="00E703F5" w:rsidRDefault="00E703F5" w:rsidP="00C370F3">
      <w:pPr>
        <w:pStyle w:val="Default"/>
        <w:spacing w:line="360" w:lineRule="auto"/>
        <w:rPr>
          <w:rFonts w:ascii="Times New Roman" w:hAnsi="Times New Roman" w:cs="Times New Roman"/>
        </w:rPr>
      </w:pPr>
    </w:p>
    <w:p w:rsidR="00E703F5" w:rsidRDefault="00E703F5" w:rsidP="00E703F5">
      <w:pPr>
        <w:pStyle w:val="Default"/>
        <w:spacing w:line="360" w:lineRule="auto"/>
        <w:jc w:val="center"/>
        <w:rPr>
          <w:rFonts w:ascii="Times New Roman" w:hAnsi="Times New Roman" w:cs="Times New Roman"/>
        </w:rPr>
      </w:pPr>
      <w:r>
        <w:rPr>
          <w:rFonts w:ascii="Times New Roman" w:hAnsi="Times New Roman" w:cs="Times New Roman"/>
        </w:rPr>
        <w:t>Pasal 3</w:t>
      </w:r>
    </w:p>
    <w:p w:rsidR="00E703F5" w:rsidRPr="00992ADF" w:rsidRDefault="00C370F3" w:rsidP="00C54CE4">
      <w:pPr>
        <w:pStyle w:val="Default"/>
        <w:spacing w:line="360" w:lineRule="auto"/>
        <w:jc w:val="both"/>
        <w:rPr>
          <w:rFonts w:ascii="Times New Roman" w:hAnsi="Times New Roman" w:cs="Times New Roman"/>
        </w:rPr>
      </w:pPr>
      <w:r w:rsidRPr="00992ADF">
        <w:rPr>
          <w:rFonts w:ascii="Times New Roman" w:hAnsi="Times New Roman" w:cs="Times New Roman"/>
        </w:rPr>
        <w:t xml:space="preserve">Pengaturan </w:t>
      </w:r>
      <w:r w:rsidR="00E703F5" w:rsidRPr="00992ADF">
        <w:rPr>
          <w:rFonts w:ascii="Times New Roman" w:hAnsi="Times New Roman" w:cs="Times New Roman"/>
        </w:rPr>
        <w:t>pengakuan, perlindungan</w:t>
      </w:r>
      <w:r w:rsidR="00E703F5">
        <w:rPr>
          <w:rFonts w:ascii="Times New Roman" w:hAnsi="Times New Roman" w:cs="Times New Roman"/>
        </w:rPr>
        <w:t xml:space="preserve"> </w:t>
      </w:r>
      <w:r w:rsidR="00E703F5" w:rsidRPr="00992ADF">
        <w:rPr>
          <w:rFonts w:ascii="Times New Roman" w:hAnsi="Times New Roman" w:cs="Times New Roman"/>
        </w:rPr>
        <w:t xml:space="preserve">dan pemberdayaan masyarakat </w:t>
      </w:r>
      <w:r w:rsidR="00C54CE4">
        <w:rPr>
          <w:rFonts w:ascii="Times New Roman" w:hAnsi="Times New Roman" w:cs="Times New Roman"/>
        </w:rPr>
        <w:t xml:space="preserve">hukum </w:t>
      </w:r>
      <w:r w:rsidR="00E703F5" w:rsidRPr="00992ADF">
        <w:rPr>
          <w:rFonts w:ascii="Times New Roman" w:hAnsi="Times New Roman" w:cs="Times New Roman"/>
        </w:rPr>
        <w:t>adat</w:t>
      </w:r>
      <w:r w:rsidR="00C54CE4">
        <w:rPr>
          <w:rFonts w:ascii="Times New Roman" w:hAnsi="Times New Roman" w:cs="Times New Roman"/>
        </w:rPr>
        <w:t xml:space="preserve"> bertujuan untuk</w:t>
      </w:r>
      <w:r w:rsidR="00E703F5" w:rsidRPr="00992ADF">
        <w:rPr>
          <w:rFonts w:ascii="Times New Roman" w:hAnsi="Times New Roman" w:cs="Times New Roman"/>
        </w:rPr>
        <w:t>:</w:t>
      </w:r>
    </w:p>
    <w:p w:rsidR="00E703F5" w:rsidRDefault="00E703F5" w:rsidP="00E703F5">
      <w:pPr>
        <w:pStyle w:val="Default"/>
        <w:numPr>
          <w:ilvl w:val="0"/>
          <w:numId w:val="24"/>
        </w:numPr>
        <w:spacing w:line="360" w:lineRule="auto"/>
        <w:ind w:left="993"/>
        <w:jc w:val="both"/>
        <w:rPr>
          <w:rFonts w:ascii="Times New Roman" w:hAnsi="Times New Roman" w:cs="Times New Roman"/>
        </w:rPr>
      </w:pPr>
      <w:r w:rsidRPr="00992ADF">
        <w:rPr>
          <w:rFonts w:ascii="Times New Roman" w:hAnsi="Times New Roman" w:cs="Times New Roman"/>
        </w:rPr>
        <w:t xml:space="preserve">memberikan kepastian hukum terhadap kedudukan dan  keberadaan Masyarakat Adat agar dapat tumbuh dan berkembang sesuai dengan harkat dan martabat; </w:t>
      </w:r>
    </w:p>
    <w:p w:rsidR="00E703F5" w:rsidRDefault="00E703F5" w:rsidP="00E703F5">
      <w:pPr>
        <w:pStyle w:val="Default"/>
        <w:numPr>
          <w:ilvl w:val="0"/>
          <w:numId w:val="24"/>
        </w:numPr>
        <w:spacing w:line="360" w:lineRule="auto"/>
        <w:ind w:left="993"/>
        <w:jc w:val="both"/>
        <w:rPr>
          <w:rFonts w:ascii="Times New Roman" w:hAnsi="Times New Roman" w:cs="Times New Roman"/>
        </w:rPr>
      </w:pPr>
      <w:r w:rsidRPr="00AE744A">
        <w:rPr>
          <w:rFonts w:ascii="Times New Roman" w:hAnsi="Times New Roman" w:cs="Times New Roman"/>
        </w:rPr>
        <w:t>memberikan jaminan kepada Masyarakat Adat dalam melaksanakan haknya sesuai dengan tradisi dan adat istiadatnya;</w:t>
      </w:r>
    </w:p>
    <w:p w:rsidR="00E703F5" w:rsidRDefault="00E703F5" w:rsidP="00E703F5">
      <w:pPr>
        <w:pStyle w:val="Default"/>
        <w:numPr>
          <w:ilvl w:val="0"/>
          <w:numId w:val="24"/>
        </w:numPr>
        <w:spacing w:line="360" w:lineRule="auto"/>
        <w:ind w:left="993"/>
        <w:jc w:val="both"/>
        <w:rPr>
          <w:rFonts w:ascii="Times New Roman" w:hAnsi="Times New Roman" w:cs="Times New Roman"/>
        </w:rPr>
      </w:pPr>
      <w:r w:rsidRPr="00AE744A">
        <w:rPr>
          <w:rFonts w:ascii="Times New Roman" w:hAnsi="Times New Roman" w:cs="Times New Roman"/>
        </w:rPr>
        <w:t>memberikan ruang partisipasi dalam aspek politik,ekonomi, pendidikan, kesehatan, sosial,dan budaya;</w:t>
      </w:r>
    </w:p>
    <w:p w:rsidR="00E703F5" w:rsidRDefault="00E703F5" w:rsidP="00E703F5">
      <w:pPr>
        <w:pStyle w:val="Default"/>
        <w:numPr>
          <w:ilvl w:val="0"/>
          <w:numId w:val="24"/>
        </w:numPr>
        <w:spacing w:line="360" w:lineRule="auto"/>
        <w:ind w:left="993"/>
        <w:jc w:val="both"/>
        <w:rPr>
          <w:rFonts w:ascii="Times New Roman" w:hAnsi="Times New Roman" w:cs="Times New Roman"/>
        </w:rPr>
      </w:pPr>
      <w:r w:rsidRPr="00AE744A">
        <w:rPr>
          <w:rFonts w:ascii="Times New Roman" w:hAnsi="Times New Roman" w:cs="Times New Roman"/>
        </w:rPr>
        <w:t>melestarikan tradisi dan adat istiadatnya sebagai kearifan lokal dan bagian dari kebudayaan nasional;dan</w:t>
      </w:r>
    </w:p>
    <w:p w:rsidR="00E703F5" w:rsidRPr="00AE744A" w:rsidRDefault="00E703F5" w:rsidP="00E703F5">
      <w:pPr>
        <w:pStyle w:val="Default"/>
        <w:numPr>
          <w:ilvl w:val="0"/>
          <w:numId w:val="24"/>
        </w:numPr>
        <w:spacing w:line="360" w:lineRule="auto"/>
        <w:ind w:left="993"/>
        <w:jc w:val="both"/>
        <w:rPr>
          <w:rFonts w:ascii="Times New Roman" w:hAnsi="Times New Roman" w:cs="Times New Roman"/>
        </w:rPr>
      </w:pPr>
      <w:r w:rsidRPr="00AE744A">
        <w:rPr>
          <w:rFonts w:ascii="Times New Roman" w:hAnsi="Times New Roman" w:cs="Times New Roman"/>
        </w:rPr>
        <w:t>meningkatkan ketahanan sosial budaya sebagai bagian dari ketahanan nasional.</w:t>
      </w:r>
    </w:p>
    <w:p w:rsidR="00E703F5" w:rsidRDefault="00E703F5" w:rsidP="00E703F5">
      <w:pPr>
        <w:pStyle w:val="Default"/>
        <w:spacing w:line="360" w:lineRule="auto"/>
        <w:jc w:val="both"/>
        <w:rPr>
          <w:rFonts w:ascii="Times New Roman" w:hAnsi="Times New Roman" w:cs="Times New Roman"/>
          <w:b/>
          <w:bCs/>
        </w:rPr>
      </w:pPr>
    </w:p>
    <w:p w:rsidR="00E703F5" w:rsidRDefault="00E703F5" w:rsidP="00E703F5">
      <w:pPr>
        <w:pStyle w:val="Default"/>
        <w:spacing w:line="360" w:lineRule="auto"/>
        <w:jc w:val="both"/>
        <w:rPr>
          <w:rFonts w:ascii="Times New Roman" w:hAnsi="Times New Roman" w:cs="Times New Roman"/>
          <w:b/>
          <w:bCs/>
        </w:rPr>
      </w:pPr>
    </w:p>
    <w:p w:rsidR="00E703F5" w:rsidRDefault="00E703F5" w:rsidP="00E703F5">
      <w:pPr>
        <w:pStyle w:val="Default"/>
        <w:spacing w:line="360" w:lineRule="auto"/>
        <w:jc w:val="center"/>
        <w:rPr>
          <w:rFonts w:ascii="Times New Roman" w:hAnsi="Times New Roman" w:cs="Times New Roman"/>
          <w:b/>
          <w:bCs/>
        </w:rPr>
      </w:pPr>
      <w:r>
        <w:rPr>
          <w:rFonts w:ascii="Times New Roman" w:hAnsi="Times New Roman" w:cs="Times New Roman"/>
          <w:b/>
          <w:bCs/>
        </w:rPr>
        <w:t>BAB III</w:t>
      </w:r>
    </w:p>
    <w:p w:rsidR="00C54CE4" w:rsidRDefault="00C54CE4" w:rsidP="00E703F5">
      <w:pPr>
        <w:pStyle w:val="Default"/>
        <w:spacing w:line="360" w:lineRule="auto"/>
        <w:jc w:val="center"/>
        <w:rPr>
          <w:rFonts w:ascii="Times New Roman" w:hAnsi="Times New Roman" w:cs="Times New Roman"/>
          <w:b/>
          <w:bCs/>
        </w:rPr>
      </w:pPr>
      <w:r>
        <w:rPr>
          <w:rFonts w:ascii="Times New Roman" w:hAnsi="Times New Roman" w:cs="Times New Roman"/>
          <w:b/>
          <w:bCs/>
        </w:rPr>
        <w:t>Ruang Lingkup</w:t>
      </w:r>
    </w:p>
    <w:p w:rsidR="00C54CE4" w:rsidRDefault="00C54CE4" w:rsidP="00E703F5">
      <w:pPr>
        <w:pStyle w:val="Default"/>
        <w:spacing w:line="360" w:lineRule="auto"/>
        <w:jc w:val="center"/>
        <w:rPr>
          <w:rFonts w:ascii="Times New Roman" w:hAnsi="Times New Roman" w:cs="Times New Roman"/>
          <w:b/>
          <w:bCs/>
        </w:rPr>
      </w:pPr>
      <w:r>
        <w:rPr>
          <w:rFonts w:ascii="Times New Roman" w:hAnsi="Times New Roman" w:cs="Times New Roman"/>
          <w:b/>
          <w:bCs/>
        </w:rPr>
        <w:t>Pasal 4</w:t>
      </w:r>
    </w:p>
    <w:p w:rsidR="00C54CE4" w:rsidRPr="00C54CE4" w:rsidRDefault="00C54CE4" w:rsidP="00C54CE4">
      <w:pPr>
        <w:pStyle w:val="Default"/>
        <w:spacing w:line="360" w:lineRule="auto"/>
        <w:jc w:val="both"/>
        <w:rPr>
          <w:rFonts w:ascii="Times New Roman" w:hAnsi="Times New Roman" w:cs="Times New Roman"/>
          <w:bCs/>
        </w:rPr>
      </w:pPr>
      <w:r>
        <w:rPr>
          <w:rFonts w:ascii="Times New Roman" w:hAnsi="Times New Roman" w:cs="Times New Roman"/>
          <w:bCs/>
        </w:rPr>
        <w:t xml:space="preserve">Ruang lingkup peraturan daerah ini mencakup keberadaan masyarakat hukum adat, kedudukan masyarakat adat, wilayah masyarakat hukum adat, pengakuan dan perlindungan masyarakat adat, hak dan kewajiban masyarakat hukum adat, kelembagaan adat, tanggungjawab pemerintah, pendanaan dan penyelsaian sengketa. </w:t>
      </w:r>
    </w:p>
    <w:p w:rsidR="00C54CE4" w:rsidRDefault="00C54CE4" w:rsidP="00E703F5">
      <w:pPr>
        <w:pStyle w:val="Default"/>
        <w:spacing w:line="360" w:lineRule="auto"/>
        <w:jc w:val="center"/>
        <w:rPr>
          <w:rFonts w:ascii="Times New Roman" w:hAnsi="Times New Roman" w:cs="Times New Roman"/>
          <w:b/>
          <w:bCs/>
        </w:rPr>
      </w:pPr>
    </w:p>
    <w:p w:rsidR="00C54CE4" w:rsidRDefault="00C54CE4" w:rsidP="00E703F5">
      <w:pPr>
        <w:pStyle w:val="Default"/>
        <w:spacing w:line="360" w:lineRule="auto"/>
        <w:jc w:val="center"/>
        <w:rPr>
          <w:rFonts w:ascii="Times New Roman" w:hAnsi="Times New Roman" w:cs="Times New Roman"/>
          <w:b/>
          <w:bCs/>
        </w:rPr>
      </w:pPr>
      <w:r>
        <w:rPr>
          <w:rFonts w:ascii="Times New Roman" w:hAnsi="Times New Roman" w:cs="Times New Roman"/>
          <w:b/>
          <w:bCs/>
        </w:rPr>
        <w:t>BAB IV</w:t>
      </w:r>
    </w:p>
    <w:p w:rsidR="00C54CE4" w:rsidRDefault="00C54CE4" w:rsidP="00E703F5">
      <w:pPr>
        <w:pStyle w:val="Default"/>
        <w:spacing w:line="360" w:lineRule="auto"/>
        <w:jc w:val="center"/>
        <w:rPr>
          <w:rFonts w:ascii="Times New Roman" w:hAnsi="Times New Roman" w:cs="Times New Roman"/>
          <w:b/>
          <w:bCs/>
        </w:rPr>
      </w:pPr>
      <w:r>
        <w:rPr>
          <w:rFonts w:ascii="Times New Roman" w:hAnsi="Times New Roman" w:cs="Times New Roman"/>
          <w:b/>
          <w:bCs/>
        </w:rPr>
        <w:t>Keberadaan dan Kedudukan Masyarakat hukum adat</w:t>
      </w:r>
    </w:p>
    <w:p w:rsidR="00C54CE4" w:rsidRDefault="00C54CE4" w:rsidP="00E703F5">
      <w:pPr>
        <w:pStyle w:val="Default"/>
        <w:spacing w:line="360" w:lineRule="auto"/>
        <w:jc w:val="center"/>
        <w:rPr>
          <w:rFonts w:ascii="Times New Roman" w:hAnsi="Times New Roman" w:cs="Times New Roman"/>
          <w:b/>
          <w:bCs/>
        </w:rPr>
      </w:pPr>
      <w:r>
        <w:rPr>
          <w:rFonts w:ascii="Times New Roman" w:hAnsi="Times New Roman" w:cs="Times New Roman"/>
          <w:b/>
          <w:bCs/>
        </w:rPr>
        <w:t>Pasal 5</w:t>
      </w:r>
    </w:p>
    <w:p w:rsidR="00C54CE4" w:rsidRPr="00C54CE4" w:rsidRDefault="00C54CE4" w:rsidP="00C54CE4">
      <w:pPr>
        <w:pStyle w:val="Default"/>
        <w:numPr>
          <w:ilvl w:val="0"/>
          <w:numId w:val="26"/>
        </w:numPr>
        <w:spacing w:line="360" w:lineRule="auto"/>
        <w:jc w:val="both"/>
        <w:rPr>
          <w:rFonts w:ascii="Times New Roman" w:hAnsi="Times New Roman" w:cs="Times New Roman"/>
          <w:b/>
          <w:bCs/>
        </w:rPr>
      </w:pPr>
      <w:r>
        <w:rPr>
          <w:rFonts w:ascii="Times New Roman" w:hAnsi="Times New Roman" w:cs="Times New Roman"/>
          <w:bCs/>
        </w:rPr>
        <w:t>Keberadaan masyarakat hukum adat didasarkan pada ikatan keturunan (Geonealogis), ikatan wilayah (territorial) dan ikatan keturunan wilayah- wilayah teritorial (geonealogis territorial)</w:t>
      </w:r>
    </w:p>
    <w:p w:rsidR="00C54CE4" w:rsidRPr="00C54CE4" w:rsidRDefault="00C54CE4" w:rsidP="00C54CE4">
      <w:pPr>
        <w:pStyle w:val="Default"/>
        <w:numPr>
          <w:ilvl w:val="0"/>
          <w:numId w:val="26"/>
        </w:numPr>
        <w:spacing w:line="360" w:lineRule="auto"/>
        <w:jc w:val="both"/>
        <w:rPr>
          <w:rFonts w:ascii="Times New Roman" w:hAnsi="Times New Roman" w:cs="Times New Roman"/>
          <w:b/>
          <w:bCs/>
        </w:rPr>
      </w:pPr>
      <w:r>
        <w:rPr>
          <w:rFonts w:ascii="Times New Roman" w:hAnsi="Times New Roman" w:cs="Times New Roman"/>
          <w:bCs/>
        </w:rPr>
        <w:t>Keberadaan masyarakat hukum adat sebagai mana dimaksud pada ayat 1 memiliki cirri:</w:t>
      </w:r>
    </w:p>
    <w:p w:rsidR="00C54CE4" w:rsidRPr="00C54CE4" w:rsidRDefault="00C54CE4" w:rsidP="00C54CE4">
      <w:pPr>
        <w:pStyle w:val="Default"/>
        <w:numPr>
          <w:ilvl w:val="0"/>
          <w:numId w:val="27"/>
        </w:numPr>
        <w:spacing w:line="360" w:lineRule="auto"/>
        <w:jc w:val="both"/>
        <w:rPr>
          <w:rFonts w:ascii="Times New Roman" w:hAnsi="Times New Roman" w:cs="Times New Roman"/>
          <w:b/>
          <w:bCs/>
        </w:rPr>
      </w:pPr>
      <w:r>
        <w:rPr>
          <w:rFonts w:ascii="Times New Roman" w:hAnsi="Times New Roman" w:cs="Times New Roman"/>
          <w:bCs/>
        </w:rPr>
        <w:t>Terdiri atas kelompok orang bersifat teratur yang membentuk kesatuan masyarakat hukum adat</w:t>
      </w:r>
    </w:p>
    <w:p w:rsidR="00C54CE4" w:rsidRPr="00C54CE4" w:rsidRDefault="00C54CE4" w:rsidP="00C54CE4">
      <w:pPr>
        <w:pStyle w:val="Default"/>
        <w:numPr>
          <w:ilvl w:val="0"/>
          <w:numId w:val="27"/>
        </w:numPr>
        <w:spacing w:line="360" w:lineRule="auto"/>
        <w:jc w:val="both"/>
        <w:rPr>
          <w:rFonts w:ascii="Times New Roman" w:hAnsi="Times New Roman" w:cs="Times New Roman"/>
          <w:b/>
          <w:bCs/>
        </w:rPr>
      </w:pPr>
      <w:r>
        <w:rPr>
          <w:rFonts w:ascii="Times New Roman" w:hAnsi="Times New Roman" w:cs="Times New Roman"/>
          <w:bCs/>
        </w:rPr>
        <w:t xml:space="preserve">Menempati secara tetap wilayah/daerah tertentu atau berada dalam kesatuan wilayah </w:t>
      </w:r>
    </w:p>
    <w:p w:rsidR="00C54CE4" w:rsidRPr="00C54CE4" w:rsidRDefault="00C54CE4" w:rsidP="00C54CE4">
      <w:pPr>
        <w:pStyle w:val="Default"/>
        <w:numPr>
          <w:ilvl w:val="0"/>
          <w:numId w:val="27"/>
        </w:numPr>
        <w:spacing w:line="360" w:lineRule="auto"/>
        <w:jc w:val="both"/>
        <w:rPr>
          <w:rFonts w:ascii="Times New Roman" w:hAnsi="Times New Roman" w:cs="Times New Roman"/>
          <w:b/>
          <w:bCs/>
        </w:rPr>
      </w:pPr>
      <w:r>
        <w:rPr>
          <w:rFonts w:ascii="Times New Roman" w:hAnsi="Times New Roman" w:cs="Times New Roman"/>
          <w:bCs/>
        </w:rPr>
        <w:t>Memiliki penguasa/pemimpin dalam komunitas</w:t>
      </w:r>
    </w:p>
    <w:p w:rsidR="00C54CE4" w:rsidRPr="00C54CE4" w:rsidRDefault="00C54CE4" w:rsidP="00C54CE4">
      <w:pPr>
        <w:pStyle w:val="Default"/>
        <w:numPr>
          <w:ilvl w:val="0"/>
          <w:numId w:val="27"/>
        </w:numPr>
        <w:spacing w:line="360" w:lineRule="auto"/>
        <w:jc w:val="both"/>
        <w:rPr>
          <w:rFonts w:ascii="Times New Roman" w:hAnsi="Times New Roman" w:cs="Times New Roman"/>
          <w:b/>
          <w:bCs/>
        </w:rPr>
      </w:pPr>
      <w:r>
        <w:rPr>
          <w:rFonts w:ascii="Times New Roman" w:hAnsi="Times New Roman" w:cs="Times New Roman"/>
          <w:bCs/>
        </w:rPr>
        <w:t>Memiliki hubungan berdasarkan ikatan geonealogis, territorial dan geonealogis territorial</w:t>
      </w:r>
    </w:p>
    <w:p w:rsidR="00C54CE4" w:rsidRPr="00C54CE4" w:rsidRDefault="00C54CE4" w:rsidP="00C54CE4">
      <w:pPr>
        <w:pStyle w:val="Default"/>
        <w:numPr>
          <w:ilvl w:val="0"/>
          <w:numId w:val="27"/>
        </w:numPr>
        <w:spacing w:line="360" w:lineRule="auto"/>
        <w:jc w:val="both"/>
        <w:rPr>
          <w:rFonts w:ascii="Times New Roman" w:hAnsi="Times New Roman" w:cs="Times New Roman"/>
          <w:b/>
          <w:bCs/>
        </w:rPr>
      </w:pPr>
      <w:r>
        <w:rPr>
          <w:rFonts w:ascii="Times New Roman" w:hAnsi="Times New Roman" w:cs="Times New Roman"/>
          <w:bCs/>
        </w:rPr>
        <w:t>Memiliki harta kekayaan imateril dan immaterial</w:t>
      </w:r>
    </w:p>
    <w:p w:rsidR="00C54CE4" w:rsidRPr="00C54CE4" w:rsidRDefault="00C54CE4" w:rsidP="00C54CE4">
      <w:pPr>
        <w:pStyle w:val="Default"/>
        <w:numPr>
          <w:ilvl w:val="0"/>
          <w:numId w:val="27"/>
        </w:numPr>
        <w:spacing w:line="360" w:lineRule="auto"/>
        <w:jc w:val="both"/>
        <w:rPr>
          <w:rFonts w:ascii="Times New Roman" w:hAnsi="Times New Roman" w:cs="Times New Roman"/>
          <w:b/>
          <w:bCs/>
        </w:rPr>
      </w:pPr>
      <w:r>
        <w:rPr>
          <w:rFonts w:ascii="Times New Roman" w:hAnsi="Times New Roman" w:cs="Times New Roman"/>
          <w:bCs/>
        </w:rPr>
        <w:t>Mempunyai kesatuan hukum (hukum adat); dan</w:t>
      </w:r>
    </w:p>
    <w:p w:rsidR="00C54CE4" w:rsidRDefault="00C54CE4" w:rsidP="00C54CE4">
      <w:pPr>
        <w:pStyle w:val="Default"/>
        <w:numPr>
          <w:ilvl w:val="0"/>
          <w:numId w:val="27"/>
        </w:numPr>
        <w:spacing w:line="360" w:lineRule="auto"/>
        <w:jc w:val="both"/>
        <w:rPr>
          <w:rFonts w:ascii="Times New Roman" w:hAnsi="Times New Roman" w:cs="Times New Roman"/>
          <w:b/>
          <w:bCs/>
        </w:rPr>
      </w:pPr>
      <w:r>
        <w:rPr>
          <w:rFonts w:ascii="Times New Roman" w:hAnsi="Times New Roman" w:cs="Times New Roman"/>
          <w:bCs/>
        </w:rPr>
        <w:t xml:space="preserve">Memiliki sistim kepercayaan. </w:t>
      </w:r>
    </w:p>
    <w:p w:rsidR="00C54CE4" w:rsidRDefault="00F164A8" w:rsidP="00E703F5">
      <w:pPr>
        <w:pStyle w:val="Default"/>
        <w:spacing w:line="360" w:lineRule="auto"/>
        <w:jc w:val="center"/>
        <w:rPr>
          <w:rFonts w:ascii="Times New Roman" w:hAnsi="Times New Roman" w:cs="Times New Roman"/>
          <w:b/>
          <w:bCs/>
        </w:rPr>
      </w:pPr>
      <w:r>
        <w:rPr>
          <w:rFonts w:ascii="Times New Roman" w:hAnsi="Times New Roman" w:cs="Times New Roman"/>
          <w:b/>
          <w:bCs/>
        </w:rPr>
        <w:t>Pasal 6</w:t>
      </w:r>
    </w:p>
    <w:p w:rsidR="00F164A8" w:rsidRDefault="00F164A8" w:rsidP="00F164A8">
      <w:pPr>
        <w:pStyle w:val="Default"/>
        <w:spacing w:line="360" w:lineRule="auto"/>
        <w:jc w:val="both"/>
        <w:rPr>
          <w:rFonts w:ascii="Times New Roman" w:hAnsi="Times New Roman" w:cs="Times New Roman"/>
          <w:bCs/>
        </w:rPr>
      </w:pPr>
      <w:r w:rsidRPr="00F164A8">
        <w:rPr>
          <w:rFonts w:ascii="Times New Roman" w:hAnsi="Times New Roman" w:cs="Times New Roman"/>
          <w:bCs/>
        </w:rPr>
        <w:t xml:space="preserve">Masyarakat hukum adat berkedudukan </w:t>
      </w:r>
      <w:r>
        <w:rPr>
          <w:rFonts w:ascii="Times New Roman" w:hAnsi="Times New Roman" w:cs="Times New Roman"/>
          <w:bCs/>
        </w:rPr>
        <w:t>sebagai subjek hukum yang memiliki kedudukan yang sama dengan warga negara Indonesia.</w:t>
      </w:r>
    </w:p>
    <w:p w:rsidR="00F164A8" w:rsidRDefault="00F164A8" w:rsidP="00F164A8">
      <w:pPr>
        <w:pStyle w:val="Default"/>
        <w:spacing w:line="360" w:lineRule="auto"/>
        <w:jc w:val="both"/>
        <w:rPr>
          <w:rFonts w:ascii="Times New Roman" w:hAnsi="Times New Roman" w:cs="Times New Roman"/>
          <w:bCs/>
        </w:rPr>
      </w:pPr>
    </w:p>
    <w:p w:rsidR="00F164A8" w:rsidRDefault="00F164A8" w:rsidP="00F164A8">
      <w:pPr>
        <w:pStyle w:val="Default"/>
        <w:spacing w:line="360" w:lineRule="auto"/>
        <w:jc w:val="both"/>
        <w:rPr>
          <w:rFonts w:ascii="Times New Roman" w:hAnsi="Times New Roman" w:cs="Times New Roman"/>
          <w:bCs/>
        </w:rPr>
      </w:pPr>
    </w:p>
    <w:p w:rsidR="00F164A8" w:rsidRDefault="00F164A8" w:rsidP="00F164A8">
      <w:pPr>
        <w:pStyle w:val="Default"/>
        <w:spacing w:line="360" w:lineRule="auto"/>
        <w:jc w:val="both"/>
        <w:rPr>
          <w:rFonts w:ascii="Times New Roman" w:hAnsi="Times New Roman" w:cs="Times New Roman"/>
          <w:bCs/>
        </w:rPr>
      </w:pPr>
    </w:p>
    <w:p w:rsidR="00F164A8" w:rsidRDefault="00F164A8" w:rsidP="00F164A8">
      <w:pPr>
        <w:pStyle w:val="Default"/>
        <w:spacing w:line="360" w:lineRule="auto"/>
        <w:jc w:val="center"/>
        <w:rPr>
          <w:rFonts w:ascii="Times New Roman" w:hAnsi="Times New Roman" w:cs="Times New Roman"/>
          <w:b/>
          <w:bCs/>
        </w:rPr>
      </w:pPr>
      <w:r w:rsidRPr="00F164A8">
        <w:rPr>
          <w:rFonts w:ascii="Times New Roman" w:hAnsi="Times New Roman" w:cs="Times New Roman"/>
          <w:b/>
          <w:bCs/>
        </w:rPr>
        <w:lastRenderedPageBreak/>
        <w:t>BAB V</w:t>
      </w:r>
    </w:p>
    <w:p w:rsidR="00F164A8" w:rsidRDefault="00F164A8" w:rsidP="00F164A8">
      <w:pPr>
        <w:pStyle w:val="Default"/>
        <w:spacing w:line="360" w:lineRule="auto"/>
        <w:jc w:val="center"/>
        <w:rPr>
          <w:rFonts w:ascii="Times New Roman" w:hAnsi="Times New Roman" w:cs="Times New Roman"/>
          <w:b/>
          <w:bCs/>
        </w:rPr>
      </w:pPr>
      <w:r>
        <w:rPr>
          <w:rFonts w:ascii="Times New Roman" w:hAnsi="Times New Roman" w:cs="Times New Roman"/>
          <w:b/>
          <w:bCs/>
        </w:rPr>
        <w:t>Wilayah Adat</w:t>
      </w:r>
    </w:p>
    <w:p w:rsidR="00F164A8" w:rsidRDefault="00F164A8" w:rsidP="00F164A8">
      <w:pPr>
        <w:pStyle w:val="Default"/>
        <w:spacing w:line="360" w:lineRule="auto"/>
        <w:rPr>
          <w:rFonts w:ascii="Times New Roman" w:hAnsi="Times New Roman" w:cs="Times New Roman"/>
          <w:b/>
          <w:bCs/>
        </w:rPr>
      </w:pPr>
      <w:r>
        <w:rPr>
          <w:rFonts w:ascii="Times New Roman" w:hAnsi="Times New Roman" w:cs="Times New Roman"/>
          <w:b/>
          <w:bCs/>
        </w:rPr>
        <w:t>Pasal 7</w:t>
      </w:r>
    </w:p>
    <w:p w:rsidR="00F164A8" w:rsidRDefault="00F164A8" w:rsidP="00F164A8">
      <w:pPr>
        <w:pStyle w:val="Default"/>
        <w:numPr>
          <w:ilvl w:val="0"/>
          <w:numId w:val="28"/>
        </w:numPr>
        <w:spacing w:line="360" w:lineRule="auto"/>
        <w:rPr>
          <w:rFonts w:ascii="Times New Roman" w:hAnsi="Times New Roman" w:cs="Times New Roman"/>
          <w:bCs/>
        </w:rPr>
      </w:pPr>
      <w:r>
        <w:rPr>
          <w:rFonts w:ascii="Times New Roman" w:hAnsi="Times New Roman" w:cs="Times New Roman"/>
          <w:bCs/>
        </w:rPr>
        <w:t>Wilayah adat meliputi kampung, gabungan dua atau beberapa kampung, atau kampung dengan sebutan lain</w:t>
      </w:r>
    </w:p>
    <w:p w:rsidR="00F164A8" w:rsidRDefault="00F164A8" w:rsidP="00F164A8">
      <w:pPr>
        <w:pStyle w:val="Default"/>
        <w:numPr>
          <w:ilvl w:val="0"/>
          <w:numId w:val="28"/>
        </w:numPr>
        <w:spacing w:line="360" w:lineRule="auto"/>
        <w:rPr>
          <w:rFonts w:ascii="Times New Roman" w:hAnsi="Times New Roman" w:cs="Times New Roman"/>
          <w:bCs/>
        </w:rPr>
      </w:pPr>
      <w:r>
        <w:rPr>
          <w:rFonts w:ascii="Times New Roman" w:hAnsi="Times New Roman" w:cs="Times New Roman"/>
          <w:bCs/>
        </w:rPr>
        <w:t>Wilayah adat ditentukan oleh masyarakat adat atas dasar adat istiadat dan/atau hukum adat serta kebiasaan masyarakat hukum adat secara turun temurun.</w:t>
      </w:r>
    </w:p>
    <w:p w:rsidR="00F164A8" w:rsidRDefault="00F164A8" w:rsidP="00F164A8">
      <w:pPr>
        <w:pStyle w:val="Default"/>
        <w:spacing w:line="360" w:lineRule="auto"/>
        <w:ind w:left="720"/>
        <w:jc w:val="center"/>
        <w:rPr>
          <w:rFonts w:ascii="Times New Roman" w:hAnsi="Times New Roman" w:cs="Times New Roman"/>
          <w:b/>
          <w:bCs/>
        </w:rPr>
      </w:pPr>
      <w:r w:rsidRPr="00F164A8">
        <w:rPr>
          <w:rFonts w:ascii="Times New Roman" w:hAnsi="Times New Roman" w:cs="Times New Roman"/>
          <w:b/>
          <w:bCs/>
        </w:rPr>
        <w:t>BAB VI</w:t>
      </w:r>
    </w:p>
    <w:p w:rsidR="00F164A8" w:rsidRDefault="00F164A8" w:rsidP="00F164A8">
      <w:pPr>
        <w:pStyle w:val="Default"/>
        <w:spacing w:line="360" w:lineRule="auto"/>
        <w:ind w:left="720"/>
        <w:jc w:val="center"/>
        <w:rPr>
          <w:rFonts w:ascii="Times New Roman" w:hAnsi="Times New Roman" w:cs="Times New Roman"/>
          <w:b/>
          <w:bCs/>
        </w:rPr>
      </w:pPr>
      <w:r>
        <w:rPr>
          <w:rFonts w:ascii="Times New Roman" w:hAnsi="Times New Roman" w:cs="Times New Roman"/>
          <w:b/>
          <w:bCs/>
        </w:rPr>
        <w:t>PENGAKUAN DAN PERLINDUNGAN MASYARAKAT HUKUM ADAT</w:t>
      </w:r>
    </w:p>
    <w:p w:rsidR="00F164A8" w:rsidRPr="00F164A8" w:rsidRDefault="00F164A8" w:rsidP="00F164A8">
      <w:pPr>
        <w:pStyle w:val="Default"/>
        <w:spacing w:line="360" w:lineRule="auto"/>
        <w:ind w:left="720"/>
        <w:rPr>
          <w:rFonts w:ascii="Times New Roman" w:hAnsi="Times New Roman" w:cs="Times New Roman"/>
          <w:b/>
          <w:bCs/>
        </w:rPr>
      </w:pPr>
      <w:r>
        <w:rPr>
          <w:rFonts w:ascii="Times New Roman" w:hAnsi="Times New Roman" w:cs="Times New Roman"/>
          <w:b/>
          <w:bCs/>
        </w:rPr>
        <w:t>Pasal 8</w:t>
      </w:r>
    </w:p>
    <w:p w:rsidR="00F164A8" w:rsidRDefault="00F164A8" w:rsidP="00F164A8">
      <w:pPr>
        <w:pStyle w:val="Default"/>
        <w:numPr>
          <w:ilvl w:val="0"/>
          <w:numId w:val="29"/>
        </w:numPr>
        <w:spacing w:line="360" w:lineRule="auto"/>
        <w:jc w:val="both"/>
        <w:rPr>
          <w:rFonts w:ascii="Times New Roman" w:hAnsi="Times New Roman" w:cs="Times New Roman"/>
        </w:rPr>
      </w:pPr>
      <w:r>
        <w:rPr>
          <w:rFonts w:ascii="Times New Roman" w:hAnsi="Times New Roman" w:cs="Times New Roman"/>
        </w:rPr>
        <w:t>Pengakuan dan perlindungan masyarakat hukum adat dilakukan oleh pemerintah daerah</w:t>
      </w:r>
    </w:p>
    <w:p w:rsidR="00F164A8" w:rsidRDefault="00F164A8" w:rsidP="00F164A8">
      <w:pPr>
        <w:pStyle w:val="Default"/>
        <w:numPr>
          <w:ilvl w:val="0"/>
          <w:numId w:val="29"/>
        </w:numPr>
        <w:spacing w:line="360" w:lineRule="auto"/>
        <w:jc w:val="both"/>
        <w:rPr>
          <w:rFonts w:ascii="Times New Roman" w:hAnsi="Times New Roman" w:cs="Times New Roman"/>
        </w:rPr>
      </w:pPr>
      <w:r>
        <w:rPr>
          <w:rFonts w:ascii="Times New Roman" w:hAnsi="Times New Roman" w:cs="Times New Roman"/>
        </w:rPr>
        <w:t>Dalam melakukan pengakuan dan perlindungan masyarakat hukum adat Bupati membentuk panitia masyarakat hukumj adat</w:t>
      </w:r>
    </w:p>
    <w:p w:rsidR="00F164A8" w:rsidRDefault="00F164A8" w:rsidP="00F164A8">
      <w:pPr>
        <w:pStyle w:val="Default"/>
        <w:numPr>
          <w:ilvl w:val="0"/>
          <w:numId w:val="29"/>
        </w:numPr>
        <w:spacing w:line="360" w:lineRule="auto"/>
        <w:jc w:val="both"/>
        <w:rPr>
          <w:rFonts w:ascii="Times New Roman" w:hAnsi="Times New Roman" w:cs="Times New Roman"/>
        </w:rPr>
      </w:pPr>
      <w:r>
        <w:rPr>
          <w:rFonts w:ascii="Times New Roman" w:hAnsi="Times New Roman" w:cs="Times New Roman"/>
        </w:rPr>
        <w:t>Pembentukan panitia masyarakat hukum adat ditetapkan dengan keputusan Bupati.</w:t>
      </w:r>
    </w:p>
    <w:p w:rsidR="00F164A8" w:rsidRPr="00F164A8" w:rsidRDefault="00F164A8" w:rsidP="00F164A8">
      <w:pPr>
        <w:pStyle w:val="Default"/>
        <w:spacing w:line="360" w:lineRule="auto"/>
        <w:jc w:val="both"/>
        <w:rPr>
          <w:rFonts w:ascii="Times New Roman" w:hAnsi="Times New Roman" w:cs="Times New Roman"/>
          <w:b/>
        </w:rPr>
      </w:pPr>
      <w:r w:rsidRPr="00F164A8">
        <w:rPr>
          <w:rFonts w:ascii="Times New Roman" w:hAnsi="Times New Roman" w:cs="Times New Roman"/>
          <w:b/>
        </w:rPr>
        <w:t>Pasal 9</w:t>
      </w:r>
    </w:p>
    <w:p w:rsidR="00F164A8" w:rsidRDefault="00F164A8" w:rsidP="00F164A8">
      <w:pPr>
        <w:pStyle w:val="Default"/>
        <w:spacing w:line="360" w:lineRule="auto"/>
        <w:ind w:left="360"/>
        <w:jc w:val="both"/>
        <w:rPr>
          <w:rFonts w:ascii="Times New Roman" w:hAnsi="Times New Roman" w:cs="Times New Roman"/>
        </w:rPr>
      </w:pPr>
      <w:r>
        <w:rPr>
          <w:rFonts w:ascii="Times New Roman" w:hAnsi="Times New Roman" w:cs="Times New Roman"/>
        </w:rPr>
        <w:t>Pengakuan dan perlindungan masyarakat hukum adat dilakukan melalui :</w:t>
      </w:r>
    </w:p>
    <w:p w:rsidR="00F164A8" w:rsidRDefault="00F164A8" w:rsidP="00F164A8">
      <w:pPr>
        <w:pStyle w:val="Default"/>
        <w:numPr>
          <w:ilvl w:val="0"/>
          <w:numId w:val="31"/>
        </w:numPr>
        <w:spacing w:line="360" w:lineRule="auto"/>
        <w:jc w:val="both"/>
        <w:rPr>
          <w:rFonts w:ascii="Times New Roman" w:hAnsi="Times New Roman" w:cs="Times New Roman"/>
        </w:rPr>
      </w:pPr>
      <w:r>
        <w:rPr>
          <w:rFonts w:ascii="Times New Roman" w:hAnsi="Times New Roman" w:cs="Times New Roman"/>
        </w:rPr>
        <w:t>Identifikasi masyakarak hukum adat</w:t>
      </w:r>
    </w:p>
    <w:p w:rsidR="00F164A8" w:rsidRDefault="00F164A8" w:rsidP="00F164A8">
      <w:pPr>
        <w:pStyle w:val="Default"/>
        <w:numPr>
          <w:ilvl w:val="0"/>
          <w:numId w:val="31"/>
        </w:numPr>
        <w:spacing w:line="360" w:lineRule="auto"/>
        <w:jc w:val="both"/>
        <w:rPr>
          <w:rFonts w:ascii="Times New Roman" w:hAnsi="Times New Roman" w:cs="Times New Roman"/>
        </w:rPr>
      </w:pPr>
      <w:r>
        <w:rPr>
          <w:rFonts w:ascii="Times New Roman" w:hAnsi="Times New Roman" w:cs="Times New Roman"/>
        </w:rPr>
        <w:t>Verifikasi masyrakat hukum adat</w:t>
      </w:r>
    </w:p>
    <w:p w:rsidR="00F164A8" w:rsidRDefault="00F164A8" w:rsidP="00F164A8">
      <w:pPr>
        <w:pStyle w:val="Default"/>
        <w:numPr>
          <w:ilvl w:val="0"/>
          <w:numId w:val="31"/>
        </w:numPr>
        <w:spacing w:line="360" w:lineRule="auto"/>
        <w:jc w:val="both"/>
        <w:rPr>
          <w:rFonts w:ascii="Times New Roman" w:hAnsi="Times New Roman" w:cs="Times New Roman"/>
        </w:rPr>
      </w:pPr>
      <w:r>
        <w:rPr>
          <w:rFonts w:ascii="Times New Roman" w:hAnsi="Times New Roman" w:cs="Times New Roman"/>
        </w:rPr>
        <w:t>Penetapan masyarakat hukum adat</w:t>
      </w:r>
    </w:p>
    <w:p w:rsidR="00F164A8" w:rsidRDefault="00F164A8" w:rsidP="00F164A8">
      <w:pPr>
        <w:pStyle w:val="Default"/>
        <w:spacing w:line="360" w:lineRule="auto"/>
        <w:ind w:left="360"/>
        <w:jc w:val="both"/>
        <w:rPr>
          <w:rFonts w:ascii="Times New Roman" w:hAnsi="Times New Roman" w:cs="Times New Roman"/>
        </w:rPr>
      </w:pPr>
      <w:r>
        <w:rPr>
          <w:rFonts w:ascii="Times New Roman" w:hAnsi="Times New Roman" w:cs="Times New Roman"/>
        </w:rPr>
        <w:t>Pasal 10</w:t>
      </w:r>
    </w:p>
    <w:p w:rsidR="00F164A8" w:rsidRPr="00AB795E" w:rsidRDefault="00F164A8" w:rsidP="00AB795E">
      <w:pPr>
        <w:pStyle w:val="Default"/>
        <w:numPr>
          <w:ilvl w:val="0"/>
          <w:numId w:val="2"/>
        </w:numPr>
        <w:spacing w:line="360" w:lineRule="auto"/>
        <w:jc w:val="both"/>
        <w:rPr>
          <w:rFonts w:ascii="Times New Roman" w:hAnsi="Times New Roman" w:cs="Times New Roman"/>
          <w:b/>
        </w:rPr>
      </w:pPr>
      <w:r w:rsidRPr="00F164A8">
        <w:rPr>
          <w:rFonts w:ascii="Times New Roman" w:hAnsi="Times New Roman" w:cs="Times New Roman"/>
        </w:rPr>
        <w:t>I</w:t>
      </w:r>
      <w:r w:rsidR="00AB795E">
        <w:rPr>
          <w:rFonts w:ascii="Times New Roman" w:hAnsi="Times New Roman" w:cs="Times New Roman"/>
        </w:rPr>
        <w:t>dentif</w:t>
      </w:r>
      <w:r w:rsidRPr="00F164A8">
        <w:rPr>
          <w:rFonts w:ascii="Times New Roman" w:hAnsi="Times New Roman" w:cs="Times New Roman"/>
        </w:rPr>
        <w:t>ikasi masyrakat hukum adat sebagaimana dimaksud dalam pasal 9 huruf (</w:t>
      </w:r>
      <w:r>
        <w:rPr>
          <w:rFonts w:ascii="Times New Roman" w:hAnsi="Times New Roman" w:cs="Times New Roman"/>
        </w:rPr>
        <w:t>a)</w:t>
      </w:r>
      <w:r w:rsidR="00AB795E">
        <w:rPr>
          <w:rFonts w:ascii="Times New Roman" w:hAnsi="Times New Roman" w:cs="Times New Roman"/>
        </w:rPr>
        <w:t xml:space="preserve"> dilakukan oleh camat dengan melibatkan kepala desa, masyarakat setempat dan dapat dibantu oleh pihak lain.</w:t>
      </w:r>
    </w:p>
    <w:p w:rsidR="00AB795E" w:rsidRDefault="00AB795E" w:rsidP="00E703F5">
      <w:pPr>
        <w:pStyle w:val="Default"/>
        <w:numPr>
          <w:ilvl w:val="0"/>
          <w:numId w:val="2"/>
        </w:numPr>
        <w:spacing w:line="360" w:lineRule="auto"/>
        <w:ind w:left="720"/>
        <w:jc w:val="both"/>
        <w:rPr>
          <w:rFonts w:ascii="Times New Roman" w:hAnsi="Times New Roman" w:cs="Times New Roman"/>
        </w:rPr>
      </w:pPr>
      <w:r w:rsidRPr="00AB795E">
        <w:rPr>
          <w:rFonts w:ascii="Times New Roman" w:hAnsi="Times New Roman" w:cs="Times New Roman"/>
        </w:rPr>
        <w:t>Identifikasi masyarakat hukum adat</w:t>
      </w:r>
      <w:r>
        <w:rPr>
          <w:rFonts w:ascii="Times New Roman" w:hAnsi="Times New Roman" w:cs="Times New Roman"/>
        </w:rPr>
        <w:t xml:space="preserve"> sebagaimana dimaksud pada ayat (1) paling sedikit mencakup :</w:t>
      </w:r>
    </w:p>
    <w:p w:rsidR="00AB795E" w:rsidRDefault="00AB795E" w:rsidP="00AB795E">
      <w:pPr>
        <w:pStyle w:val="Default"/>
        <w:numPr>
          <w:ilvl w:val="0"/>
          <w:numId w:val="33"/>
        </w:numPr>
        <w:spacing w:line="360" w:lineRule="auto"/>
        <w:jc w:val="both"/>
        <w:rPr>
          <w:rFonts w:ascii="Times New Roman" w:hAnsi="Times New Roman" w:cs="Times New Roman"/>
        </w:rPr>
      </w:pPr>
      <w:r>
        <w:rPr>
          <w:rFonts w:ascii="Times New Roman" w:hAnsi="Times New Roman" w:cs="Times New Roman"/>
        </w:rPr>
        <w:t>Sejarah masyarakat hukum adat</w:t>
      </w:r>
    </w:p>
    <w:p w:rsidR="00AB795E" w:rsidRDefault="00AB795E" w:rsidP="00AB795E">
      <w:pPr>
        <w:pStyle w:val="Default"/>
        <w:numPr>
          <w:ilvl w:val="0"/>
          <w:numId w:val="33"/>
        </w:numPr>
        <w:spacing w:line="360" w:lineRule="auto"/>
        <w:jc w:val="both"/>
        <w:rPr>
          <w:rFonts w:ascii="Times New Roman" w:hAnsi="Times New Roman" w:cs="Times New Roman"/>
        </w:rPr>
      </w:pPr>
      <w:r>
        <w:rPr>
          <w:rFonts w:ascii="Times New Roman" w:hAnsi="Times New Roman" w:cs="Times New Roman"/>
        </w:rPr>
        <w:t>Wilayah adat</w:t>
      </w:r>
    </w:p>
    <w:p w:rsidR="00AB795E" w:rsidRDefault="00AB795E" w:rsidP="00AB795E">
      <w:pPr>
        <w:pStyle w:val="Default"/>
        <w:numPr>
          <w:ilvl w:val="0"/>
          <w:numId w:val="33"/>
        </w:numPr>
        <w:spacing w:line="360" w:lineRule="auto"/>
        <w:jc w:val="both"/>
        <w:rPr>
          <w:rFonts w:ascii="Times New Roman" w:hAnsi="Times New Roman" w:cs="Times New Roman"/>
        </w:rPr>
      </w:pPr>
      <w:r>
        <w:rPr>
          <w:rFonts w:ascii="Times New Roman" w:hAnsi="Times New Roman" w:cs="Times New Roman"/>
        </w:rPr>
        <w:t>Hukum adat</w:t>
      </w:r>
    </w:p>
    <w:p w:rsidR="00AB795E" w:rsidRDefault="00AB795E" w:rsidP="00AB795E">
      <w:pPr>
        <w:pStyle w:val="Default"/>
        <w:numPr>
          <w:ilvl w:val="0"/>
          <w:numId w:val="33"/>
        </w:numPr>
        <w:spacing w:line="360" w:lineRule="auto"/>
        <w:jc w:val="both"/>
        <w:rPr>
          <w:rFonts w:ascii="Times New Roman" w:hAnsi="Times New Roman" w:cs="Times New Roman"/>
        </w:rPr>
      </w:pPr>
      <w:r>
        <w:rPr>
          <w:rFonts w:ascii="Times New Roman" w:hAnsi="Times New Roman" w:cs="Times New Roman"/>
        </w:rPr>
        <w:t>Bahasa</w:t>
      </w:r>
    </w:p>
    <w:p w:rsidR="00AB795E" w:rsidRDefault="00AB795E" w:rsidP="00AB795E">
      <w:pPr>
        <w:pStyle w:val="Default"/>
        <w:numPr>
          <w:ilvl w:val="0"/>
          <w:numId w:val="33"/>
        </w:numPr>
        <w:spacing w:line="360" w:lineRule="auto"/>
        <w:jc w:val="both"/>
        <w:rPr>
          <w:rFonts w:ascii="Times New Roman" w:hAnsi="Times New Roman" w:cs="Times New Roman"/>
        </w:rPr>
      </w:pPr>
      <w:r>
        <w:rPr>
          <w:rFonts w:ascii="Times New Roman" w:hAnsi="Times New Roman" w:cs="Times New Roman"/>
        </w:rPr>
        <w:lastRenderedPageBreak/>
        <w:t>Harta kekayaan/benda adat; dan</w:t>
      </w:r>
    </w:p>
    <w:p w:rsidR="00AB795E" w:rsidRDefault="00AB795E" w:rsidP="00AB795E">
      <w:pPr>
        <w:pStyle w:val="Default"/>
        <w:numPr>
          <w:ilvl w:val="0"/>
          <w:numId w:val="33"/>
        </w:numPr>
        <w:spacing w:line="360" w:lineRule="auto"/>
        <w:jc w:val="both"/>
        <w:rPr>
          <w:rFonts w:ascii="Times New Roman" w:hAnsi="Times New Roman" w:cs="Times New Roman"/>
        </w:rPr>
      </w:pPr>
      <w:r>
        <w:rPr>
          <w:rFonts w:ascii="Times New Roman" w:hAnsi="Times New Roman" w:cs="Times New Roman"/>
        </w:rPr>
        <w:t>Kelembagaan/sistem pemerintahan adat.</w:t>
      </w:r>
    </w:p>
    <w:p w:rsidR="00AB795E" w:rsidRDefault="00AB795E" w:rsidP="00AB795E">
      <w:pPr>
        <w:pStyle w:val="Default"/>
        <w:spacing w:line="360" w:lineRule="auto"/>
        <w:jc w:val="both"/>
        <w:rPr>
          <w:rFonts w:ascii="Times New Roman" w:hAnsi="Times New Roman" w:cs="Times New Roman"/>
        </w:rPr>
      </w:pPr>
    </w:p>
    <w:p w:rsidR="00AB795E" w:rsidRDefault="00AB795E" w:rsidP="00AB795E">
      <w:pPr>
        <w:pStyle w:val="Default"/>
        <w:spacing w:line="360" w:lineRule="auto"/>
        <w:jc w:val="both"/>
        <w:rPr>
          <w:rFonts w:ascii="Times New Roman" w:hAnsi="Times New Roman" w:cs="Times New Roman"/>
        </w:rPr>
      </w:pPr>
    </w:p>
    <w:p w:rsidR="00AB795E" w:rsidRDefault="00AB795E" w:rsidP="00AB795E">
      <w:pPr>
        <w:pStyle w:val="Default"/>
        <w:spacing w:line="360" w:lineRule="auto"/>
        <w:jc w:val="both"/>
        <w:rPr>
          <w:rFonts w:ascii="Times New Roman" w:hAnsi="Times New Roman" w:cs="Times New Roman"/>
        </w:rPr>
      </w:pPr>
    </w:p>
    <w:p w:rsidR="00AB795E" w:rsidRDefault="00AB795E" w:rsidP="00AB795E">
      <w:pPr>
        <w:pStyle w:val="Default"/>
        <w:spacing w:line="360" w:lineRule="auto"/>
        <w:jc w:val="both"/>
        <w:rPr>
          <w:rFonts w:ascii="Times New Roman" w:hAnsi="Times New Roman" w:cs="Times New Roman"/>
        </w:rPr>
      </w:pPr>
    </w:p>
    <w:p w:rsidR="00AB795E" w:rsidRDefault="00AB795E" w:rsidP="00AB795E">
      <w:pPr>
        <w:pStyle w:val="Default"/>
        <w:spacing w:line="360" w:lineRule="auto"/>
        <w:jc w:val="both"/>
        <w:rPr>
          <w:rFonts w:ascii="Times New Roman" w:hAnsi="Times New Roman" w:cs="Times New Roman"/>
        </w:rPr>
      </w:pPr>
    </w:p>
    <w:p w:rsidR="00AB795E" w:rsidRDefault="00AB795E" w:rsidP="00AB795E">
      <w:pPr>
        <w:pStyle w:val="Default"/>
        <w:spacing w:line="360" w:lineRule="auto"/>
        <w:jc w:val="both"/>
        <w:rPr>
          <w:rFonts w:ascii="Times New Roman" w:hAnsi="Times New Roman" w:cs="Times New Roman"/>
        </w:rPr>
      </w:pPr>
    </w:p>
    <w:p w:rsidR="00AB795E" w:rsidRDefault="00AB795E" w:rsidP="00AB795E">
      <w:pPr>
        <w:pStyle w:val="Default"/>
        <w:spacing w:line="360" w:lineRule="auto"/>
        <w:jc w:val="both"/>
        <w:rPr>
          <w:rFonts w:ascii="Times New Roman" w:hAnsi="Times New Roman" w:cs="Times New Roman"/>
        </w:rPr>
      </w:pPr>
    </w:p>
    <w:p w:rsidR="00AB795E" w:rsidRPr="00AB795E" w:rsidRDefault="00AB795E" w:rsidP="00AB795E">
      <w:pPr>
        <w:pStyle w:val="Default"/>
        <w:spacing w:line="360" w:lineRule="auto"/>
        <w:jc w:val="both"/>
        <w:rPr>
          <w:rFonts w:ascii="Times New Roman" w:hAnsi="Times New Roman" w:cs="Times New Roman"/>
        </w:rPr>
      </w:pPr>
    </w:p>
    <w:p w:rsidR="00E703F5" w:rsidRPr="00F164A8" w:rsidRDefault="00E703F5" w:rsidP="00E703F5">
      <w:pPr>
        <w:pStyle w:val="Default"/>
        <w:numPr>
          <w:ilvl w:val="0"/>
          <w:numId w:val="2"/>
        </w:numPr>
        <w:spacing w:line="360" w:lineRule="auto"/>
        <w:ind w:left="720"/>
        <w:jc w:val="both"/>
        <w:rPr>
          <w:rFonts w:ascii="Times New Roman" w:hAnsi="Times New Roman" w:cs="Times New Roman"/>
          <w:b/>
        </w:rPr>
      </w:pPr>
      <w:r w:rsidRPr="00F164A8">
        <w:rPr>
          <w:rFonts w:ascii="Times New Roman" w:hAnsi="Times New Roman" w:cs="Times New Roman"/>
          <w:b/>
          <w:bCs/>
        </w:rPr>
        <w:t>ak Masyarakat Adat</w:t>
      </w:r>
    </w:p>
    <w:p w:rsidR="00E703F5" w:rsidRPr="00992ADF" w:rsidRDefault="00E703F5" w:rsidP="00E703F5">
      <w:pPr>
        <w:pStyle w:val="Default"/>
        <w:numPr>
          <w:ilvl w:val="0"/>
          <w:numId w:val="8"/>
        </w:numPr>
        <w:spacing w:line="360" w:lineRule="auto"/>
        <w:jc w:val="both"/>
        <w:rPr>
          <w:rFonts w:ascii="Times New Roman" w:hAnsi="Times New Roman" w:cs="Times New Roman"/>
        </w:rPr>
      </w:pPr>
      <w:r w:rsidRPr="00992ADF">
        <w:rPr>
          <w:rFonts w:ascii="Times New Roman" w:hAnsi="Times New Roman" w:cs="Times New Roman"/>
          <w:b/>
          <w:bCs/>
        </w:rPr>
        <w:t>Hak Atas Wilayah Adat</w:t>
      </w:r>
    </w:p>
    <w:p w:rsidR="00E703F5" w:rsidRPr="00992ADF" w:rsidRDefault="00E703F5" w:rsidP="00E703F5">
      <w:pPr>
        <w:pStyle w:val="Default"/>
        <w:spacing w:line="360" w:lineRule="auto"/>
        <w:ind w:left="720" w:firstLine="720"/>
        <w:jc w:val="both"/>
        <w:rPr>
          <w:rFonts w:ascii="Times New Roman" w:hAnsi="Times New Roman" w:cs="Times New Roman"/>
        </w:rPr>
      </w:pPr>
      <w:r>
        <w:rPr>
          <w:rFonts w:ascii="Times New Roman" w:hAnsi="Times New Roman" w:cs="Times New Roman"/>
        </w:rPr>
        <w:t>Materi muatan dalam bagian Peraturan Daerah Kabupaten Sumba Timur tentang Masyarakat adat</w:t>
      </w:r>
      <w:r w:rsidRPr="00992ADF">
        <w:rPr>
          <w:rFonts w:ascii="Times New Roman" w:hAnsi="Times New Roman" w:cs="Times New Roman"/>
        </w:rPr>
        <w:t xml:space="preserve"> ditekankan pada hak Masyarakat Adat atas wilayah adat. Bagi masyarakat adat yang telah ditetapkan berdasarkan ketentuan Peraturan Daerah berhak atas wilayah Adat yang mereka miliki, tempati, dan kelola secara turun temurun berdasarkan ketentuan Peraturan </w:t>
      </w:r>
      <w:r>
        <w:rPr>
          <w:rFonts w:ascii="Times New Roman" w:hAnsi="Times New Roman" w:cs="Times New Roman"/>
        </w:rPr>
        <w:t>Daerah</w:t>
      </w:r>
      <w:r w:rsidRPr="00992ADF">
        <w:rPr>
          <w:rFonts w:ascii="Times New Roman" w:hAnsi="Times New Roman" w:cs="Times New Roman"/>
        </w:rPr>
        <w:t>. Wilayah Adat berupa tanah diberikan hak atas tanah.</w:t>
      </w:r>
    </w:p>
    <w:p w:rsidR="00E703F5" w:rsidRPr="00992ADF"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 xml:space="preserve">Hak atas tanah diberikan dalam bentuk hak komunal. Hak komunal diperoleh melalui permohonan kepada Bupati/Walikota yang dilaksanakan sesuai dengan ketentuan peraturan </w:t>
      </w:r>
      <w:r>
        <w:rPr>
          <w:rFonts w:ascii="Times New Roman" w:hAnsi="Times New Roman" w:cs="Times New Roman"/>
        </w:rPr>
        <w:t>daerah</w:t>
      </w:r>
      <w:r w:rsidRPr="00992ADF">
        <w:rPr>
          <w:rFonts w:ascii="Times New Roman" w:hAnsi="Times New Roman" w:cs="Times New Roman"/>
        </w:rPr>
        <w:t>. Hak komunal tidak dapat dialihkan kepada pihak lain. Pemanfaatan hak komunal oleh pihak lain hanya dapat dilakukan melalui mekanisme pengambilan keputusan bersama Masyarakat Adat berdasarkan Hukum Adat.</w:t>
      </w:r>
    </w:p>
    <w:p w:rsidR="00E703F5"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 xml:space="preserve">Wilayah Adat yang berupa hutan diberikan hak untuk mengelola dan memanfaatkan. Hak untuk mengelola dan memanfaatkan diberikan melalui penetapan hutan adat. Penetapan hutan adat diperoleh melalui permohonan kepada instansi yang berwenang sesuai dengan ketentuan peraturan </w:t>
      </w:r>
      <w:r>
        <w:rPr>
          <w:rFonts w:ascii="Times New Roman" w:hAnsi="Times New Roman" w:cs="Times New Roman"/>
        </w:rPr>
        <w:t>daerah</w:t>
      </w:r>
      <w:r w:rsidRPr="00992ADF">
        <w:rPr>
          <w:rFonts w:ascii="Times New Roman" w:hAnsi="Times New Roman" w:cs="Times New Roman"/>
        </w:rPr>
        <w:t>. Wilayah Adat yang berupa perairan pesisir diberikan hak pemanfaatan ruang dan sumber daya perairan pesisir.</w:t>
      </w:r>
      <w:r>
        <w:rPr>
          <w:rFonts w:ascii="Times New Roman" w:hAnsi="Times New Roman" w:cs="Times New Roman"/>
        </w:rPr>
        <w:t xml:space="preserve"> </w:t>
      </w:r>
      <w:r w:rsidRPr="00992ADF">
        <w:rPr>
          <w:rFonts w:ascii="Times New Roman" w:hAnsi="Times New Roman" w:cs="Times New Roman"/>
        </w:rPr>
        <w:t>Hak pemanfaatan ruang dan sumber daya perairan pesisir diberikan melalui penetapan oleh instansi yang berwenang sesuai dengan ketent</w:t>
      </w:r>
      <w:r>
        <w:rPr>
          <w:rFonts w:ascii="Times New Roman" w:hAnsi="Times New Roman" w:cs="Times New Roman"/>
        </w:rPr>
        <w:t>uan peraturan daerah</w:t>
      </w:r>
      <w:r w:rsidRPr="00992ADF">
        <w:rPr>
          <w:rFonts w:ascii="Times New Roman" w:hAnsi="Times New Roman" w:cs="Times New Roman"/>
        </w:rPr>
        <w:t xml:space="preserve">. Masyarakat Adat </w:t>
      </w:r>
      <w:r w:rsidRPr="00992ADF">
        <w:rPr>
          <w:rFonts w:ascii="Times New Roman" w:hAnsi="Times New Roman" w:cs="Times New Roman"/>
        </w:rPr>
        <w:lastRenderedPageBreak/>
        <w:t>berhak berpartisipasi dalam menentukan perencanaan, pengembangan, dan pemanfaatan secara berkelanjutan atas Wilayah Adatnya sesuai dengan kearifan lokal.</w:t>
      </w:r>
    </w:p>
    <w:p w:rsidR="00E703F5" w:rsidRPr="00992ADF" w:rsidRDefault="00E703F5" w:rsidP="00E703F5">
      <w:pPr>
        <w:pStyle w:val="Default"/>
        <w:spacing w:line="360" w:lineRule="auto"/>
        <w:ind w:left="720" w:firstLine="720"/>
        <w:jc w:val="both"/>
        <w:rPr>
          <w:rFonts w:ascii="Times New Roman" w:hAnsi="Times New Roman" w:cs="Times New Roman"/>
        </w:rPr>
      </w:pPr>
    </w:p>
    <w:p w:rsidR="00E703F5" w:rsidRPr="00992ADF" w:rsidRDefault="00E703F5" w:rsidP="00E703F5">
      <w:pPr>
        <w:pStyle w:val="Default"/>
        <w:numPr>
          <w:ilvl w:val="0"/>
          <w:numId w:val="8"/>
        </w:numPr>
        <w:spacing w:line="360" w:lineRule="auto"/>
        <w:jc w:val="both"/>
        <w:rPr>
          <w:rFonts w:ascii="Times New Roman" w:hAnsi="Times New Roman" w:cs="Times New Roman"/>
        </w:rPr>
      </w:pPr>
      <w:r w:rsidRPr="00992ADF">
        <w:rPr>
          <w:rFonts w:ascii="Times New Roman" w:hAnsi="Times New Roman" w:cs="Times New Roman"/>
          <w:b/>
          <w:bCs/>
        </w:rPr>
        <w:t>Hak Atas Sumber Daya Alam</w:t>
      </w:r>
    </w:p>
    <w:p w:rsidR="00E703F5"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Materi muatan mengenai hak atas sumber daya alam, ditekankan pada hak masyarakat adat untuk mengelola dan memanfaatkan sumber daya alam yang berada di Wilayah Adat sesuai dengan kearifan lokal. Dalam hal di Wilayah Adat terdapat sumber daya alam yang mempunyai peranan penting dalam memenuhi hajat hidup orang banyak, negara dapat melakukan pengelolaan. Atas pengelolaan yang dilakukan oleh</w:t>
      </w:r>
      <w:r>
        <w:rPr>
          <w:rFonts w:ascii="Times New Roman" w:hAnsi="Times New Roman" w:cs="Times New Roman"/>
        </w:rPr>
        <w:t xml:space="preserve"> </w:t>
      </w:r>
      <w:r w:rsidRPr="00992ADF">
        <w:rPr>
          <w:rFonts w:ascii="Times New Roman" w:hAnsi="Times New Roman" w:cs="Times New Roman"/>
        </w:rPr>
        <w:t>Negara</w:t>
      </w:r>
      <w:r>
        <w:rPr>
          <w:rFonts w:ascii="Times New Roman" w:hAnsi="Times New Roman" w:cs="Times New Roman"/>
        </w:rPr>
        <w:t xml:space="preserve"> </w:t>
      </w:r>
      <w:r w:rsidRPr="00992ADF">
        <w:rPr>
          <w:rFonts w:ascii="Times New Roman" w:hAnsi="Times New Roman" w:cs="Times New Roman"/>
        </w:rPr>
        <w:t>tersebut, Masyarakat Adat berhak mendapatkan kompensasi. Selain kompensasi sebagaimana dimaksud, Masyarakat Adat berhak menerima manfaat utama dalam pelaksanaan t</w:t>
      </w:r>
      <w:r>
        <w:rPr>
          <w:rFonts w:ascii="Times New Roman" w:hAnsi="Times New Roman" w:cs="Times New Roman"/>
        </w:rPr>
        <w:t xml:space="preserve">anggung jawab sosial perusahaan, dan kegiatan yang dilakukan oleh perusahan yang berdampak pada perubahan ekologi  wajib tunduk pada peraturan perundang-undangan yang terkait.   </w:t>
      </w:r>
    </w:p>
    <w:p w:rsidR="00E703F5" w:rsidRPr="00992ADF" w:rsidRDefault="00E703F5" w:rsidP="00E703F5">
      <w:pPr>
        <w:pStyle w:val="Default"/>
        <w:spacing w:line="360" w:lineRule="auto"/>
        <w:ind w:left="720" w:firstLine="720"/>
        <w:jc w:val="both"/>
        <w:rPr>
          <w:rFonts w:ascii="Times New Roman" w:hAnsi="Times New Roman" w:cs="Times New Roman"/>
        </w:rPr>
      </w:pPr>
    </w:p>
    <w:p w:rsidR="00E703F5" w:rsidRPr="00992ADF" w:rsidRDefault="00E703F5" w:rsidP="00E703F5">
      <w:pPr>
        <w:pStyle w:val="Default"/>
        <w:numPr>
          <w:ilvl w:val="0"/>
          <w:numId w:val="8"/>
        </w:numPr>
        <w:spacing w:line="360" w:lineRule="auto"/>
        <w:jc w:val="both"/>
        <w:rPr>
          <w:rFonts w:ascii="Times New Roman" w:hAnsi="Times New Roman" w:cs="Times New Roman"/>
        </w:rPr>
      </w:pPr>
      <w:r w:rsidRPr="00992ADF">
        <w:rPr>
          <w:rFonts w:ascii="Times New Roman" w:hAnsi="Times New Roman" w:cs="Times New Roman"/>
          <w:b/>
          <w:bCs/>
        </w:rPr>
        <w:t>Hak Atas Pembangunan</w:t>
      </w:r>
    </w:p>
    <w:p w:rsidR="00E703F5" w:rsidRPr="00992ADF"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Mengenai materi muatan hak atas pembangunan bagi masyarakat adat penting pertama kali untuk ditekankan adanya pengaturan bahwa masyarakat adat berhak mendapatkan manfaat sebagai hasil dari penyelenggaraan pembangunan daerah yaitu antara lain berupa penyediaan dan kemudahan dalam mendapatkan layanan pendidikan, kesehatan, kependudukan, ekonomi, sosial, budaya, hukum, dan politik dari Pemerintah Daerah. Penekanan tersebut pe</w:t>
      </w:r>
      <w:r>
        <w:rPr>
          <w:rFonts w:ascii="Times New Roman" w:hAnsi="Times New Roman" w:cs="Times New Roman"/>
        </w:rPr>
        <w:t>nting sebagai afirmasi bagi mas</w:t>
      </w:r>
      <w:r w:rsidRPr="00992ADF">
        <w:rPr>
          <w:rFonts w:ascii="Times New Roman" w:hAnsi="Times New Roman" w:cs="Times New Roman"/>
        </w:rPr>
        <w:t>yarakat adat karena sebagai warga Negara selama ini masih banyak yang belum menikmati hasil pembangunan sehingga perlu diberi penguatan terhadap haknya tersebut.</w:t>
      </w:r>
    </w:p>
    <w:p w:rsidR="00E703F5"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 xml:space="preserve">Selain itu, perlu juga diatur hak masyarakat adat untuk dapat berpartisipasi dalam program pembangunan Pemerintah di wilayah adatnya sejak tahap perencanaan, pelaksanaan, sampai dengan pengawasan. Hal ini bertujuan agar masyarakat adat yang tinggal di wilayah adat mengetahui dan dapat turut andil menentukan pembangunan yang tepat dan dibutuhkan bagi mereka. Untuk itu maka perlu juga diatur bahwa masyarakat adat berhak untuk mendapatkan informasi mengenai rencana pembangunan yang akan dilaksanakan oleh pemerintah dan/atau pihak lain di wilayah adatnya, yang akan </w:t>
      </w:r>
      <w:r w:rsidRPr="00992ADF">
        <w:rPr>
          <w:rFonts w:ascii="Times New Roman" w:hAnsi="Times New Roman" w:cs="Times New Roman"/>
        </w:rPr>
        <w:lastRenderedPageBreak/>
        <w:t>berdampak pada keutuhan wilayah, kelestarian sumber daya alam, budaya, dan sistem pemerintahan adat. Masyarakat adat juga berhak menolak atau menyampaikan usulan perubahan terhadap rencana pembangunan yang akan dilaksanakan di wilayah adatnya dan berhak mengusulkan pembangunan lain yang sesuai dengan aspirasi dan kebutuhannya di wilayah adatnya berdasarkan kesepakatan bersama dengan Pemerintah.</w:t>
      </w:r>
    </w:p>
    <w:p w:rsidR="00E703F5" w:rsidRPr="00992ADF" w:rsidRDefault="00E703F5" w:rsidP="00E703F5">
      <w:pPr>
        <w:pStyle w:val="Default"/>
        <w:spacing w:line="360" w:lineRule="auto"/>
        <w:ind w:left="720" w:firstLine="720"/>
        <w:jc w:val="both"/>
        <w:rPr>
          <w:rFonts w:ascii="Times New Roman" w:hAnsi="Times New Roman" w:cs="Times New Roman"/>
        </w:rPr>
      </w:pPr>
    </w:p>
    <w:p w:rsidR="00E703F5" w:rsidRPr="00992ADF" w:rsidRDefault="00E703F5" w:rsidP="00E703F5">
      <w:pPr>
        <w:pStyle w:val="Default"/>
        <w:numPr>
          <w:ilvl w:val="0"/>
          <w:numId w:val="8"/>
        </w:numPr>
        <w:spacing w:line="360" w:lineRule="auto"/>
        <w:jc w:val="both"/>
        <w:rPr>
          <w:rFonts w:ascii="Times New Roman" w:hAnsi="Times New Roman" w:cs="Times New Roman"/>
        </w:rPr>
      </w:pPr>
      <w:r w:rsidRPr="00992ADF">
        <w:rPr>
          <w:rFonts w:ascii="Times New Roman" w:hAnsi="Times New Roman" w:cs="Times New Roman"/>
          <w:b/>
          <w:bCs/>
        </w:rPr>
        <w:t>Hak atas Spiritualitas dan Kebudayaan</w:t>
      </w:r>
    </w:p>
    <w:p w:rsidR="00E703F5" w:rsidRPr="00992ADF"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Kehidupan masyarakat adat Sumba Timur</w:t>
      </w:r>
      <w:r>
        <w:rPr>
          <w:rFonts w:ascii="Times New Roman" w:hAnsi="Times New Roman" w:cs="Times New Roman"/>
        </w:rPr>
        <w:t xml:space="preserve"> sangat lekat dengan nilai-nilai spi</w:t>
      </w:r>
      <w:r w:rsidRPr="00992ADF">
        <w:rPr>
          <w:rFonts w:ascii="Times New Roman" w:hAnsi="Times New Roman" w:cs="Times New Roman"/>
        </w:rPr>
        <w:t>ritual</w:t>
      </w:r>
      <w:r>
        <w:rPr>
          <w:rFonts w:ascii="Times New Roman" w:hAnsi="Times New Roman" w:cs="Times New Roman"/>
        </w:rPr>
        <w:t>itas, dan budaya</w:t>
      </w:r>
      <w:r w:rsidRPr="00992ADF">
        <w:rPr>
          <w:rFonts w:ascii="Times New Roman" w:hAnsi="Times New Roman" w:cs="Times New Roman"/>
        </w:rPr>
        <w:t>. Oleh karena itu perlu diatur dalam peraturan daerah ini yang menyatakan bahwa masyarakat adat berhak menganut dan menjalankan sistem kepercayaan, upacara spiritual, dan</w:t>
      </w:r>
      <w:r>
        <w:rPr>
          <w:rFonts w:ascii="Times New Roman" w:hAnsi="Times New Roman" w:cs="Times New Roman"/>
        </w:rPr>
        <w:t xml:space="preserve"> tempat</w:t>
      </w:r>
      <w:r w:rsidRPr="00992ADF">
        <w:rPr>
          <w:rFonts w:ascii="Times New Roman" w:hAnsi="Times New Roman" w:cs="Times New Roman"/>
        </w:rPr>
        <w:t xml:space="preserve"> ritual yang diwarisi dari leluhurnya. Selain hak tersebut, terhadap adat istiadat, budaya, tradisi, dan kesenian, masyarakat adat juga harus diberikan hak untuk menjaga, mengembangkan, dan mengajarkannya kepada generasi pewarisnya serta sekaligus diberikan hak untuk melindungi dan mengembangkan pengetahuan tradisional serta kekayaan intelektual yang dimilikinya. Pengaturan hak-hak tersebut penting untuk memelihara </w:t>
      </w:r>
      <w:r>
        <w:rPr>
          <w:rFonts w:ascii="Times New Roman" w:hAnsi="Times New Roman" w:cs="Times New Roman"/>
        </w:rPr>
        <w:t>nilai, tradisi, dan kearifan lok</w:t>
      </w:r>
      <w:r w:rsidRPr="00992ADF">
        <w:rPr>
          <w:rFonts w:ascii="Times New Roman" w:hAnsi="Times New Roman" w:cs="Times New Roman"/>
        </w:rPr>
        <w:t>al yang dimiliki masyarakat adat yang merupakan bagian dari identitas nasional bangsa agar tidak hilang akibat tergerus  oleh perubahan zaman.</w:t>
      </w:r>
    </w:p>
    <w:p w:rsidR="00E703F5" w:rsidRPr="00992ADF" w:rsidRDefault="00E703F5" w:rsidP="00E703F5">
      <w:pPr>
        <w:pStyle w:val="Default"/>
        <w:numPr>
          <w:ilvl w:val="0"/>
          <w:numId w:val="8"/>
        </w:numPr>
        <w:spacing w:line="360" w:lineRule="auto"/>
        <w:jc w:val="both"/>
        <w:rPr>
          <w:rFonts w:ascii="Times New Roman" w:hAnsi="Times New Roman" w:cs="Times New Roman"/>
        </w:rPr>
      </w:pPr>
      <w:r w:rsidRPr="00992ADF">
        <w:rPr>
          <w:rFonts w:ascii="Times New Roman" w:hAnsi="Times New Roman" w:cs="Times New Roman"/>
          <w:b/>
          <w:bCs/>
        </w:rPr>
        <w:t>Hak atas Lingkungan Hidup</w:t>
      </w:r>
    </w:p>
    <w:p w:rsidR="00E703F5" w:rsidRPr="00992ADF"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Masyarakat Adat Sumba Timur berhak atas lingkungan hidup yang baik dan sehat. Hak atas lingkungan hidup diwujudkan dalam bentuk:</w:t>
      </w:r>
    </w:p>
    <w:p w:rsidR="00E703F5" w:rsidRPr="00992ADF" w:rsidRDefault="00E703F5" w:rsidP="00E703F5">
      <w:pPr>
        <w:pStyle w:val="Default"/>
        <w:numPr>
          <w:ilvl w:val="0"/>
          <w:numId w:val="9"/>
        </w:numPr>
        <w:spacing w:line="360" w:lineRule="auto"/>
        <w:ind w:left="1440" w:hanging="360"/>
        <w:jc w:val="both"/>
        <w:rPr>
          <w:rFonts w:ascii="Times New Roman" w:hAnsi="Times New Roman" w:cs="Times New Roman"/>
        </w:rPr>
      </w:pPr>
      <w:r w:rsidRPr="00992ADF">
        <w:rPr>
          <w:rFonts w:ascii="Times New Roman" w:hAnsi="Times New Roman" w:cs="Times New Roman"/>
        </w:rPr>
        <w:t>Pengajuan usul dan/atau keberatan terhadap rencana usaha dan/atau kegiatan yang dapat menimbulkan dampak terhadap lingkungan hidup;</w:t>
      </w:r>
    </w:p>
    <w:p w:rsidR="00E703F5" w:rsidRPr="00992ADF" w:rsidRDefault="00E703F5" w:rsidP="00E703F5">
      <w:pPr>
        <w:pStyle w:val="Default"/>
        <w:numPr>
          <w:ilvl w:val="0"/>
          <w:numId w:val="9"/>
        </w:numPr>
        <w:spacing w:line="360" w:lineRule="auto"/>
        <w:ind w:left="1440" w:hanging="360"/>
        <w:jc w:val="both"/>
        <w:rPr>
          <w:rFonts w:ascii="Times New Roman" w:hAnsi="Times New Roman" w:cs="Times New Roman"/>
        </w:rPr>
      </w:pPr>
      <w:r w:rsidRPr="00992ADF">
        <w:rPr>
          <w:rFonts w:ascii="Times New Roman" w:hAnsi="Times New Roman" w:cs="Times New Roman"/>
        </w:rPr>
        <w:t>Pengaduan akibat dugaan pencemaran dan/atau perusakan lingkungan hidup; dan</w:t>
      </w:r>
    </w:p>
    <w:p w:rsidR="00E703F5" w:rsidRPr="00992ADF" w:rsidRDefault="00E703F5" w:rsidP="00E703F5">
      <w:pPr>
        <w:pStyle w:val="Default"/>
        <w:numPr>
          <w:ilvl w:val="0"/>
          <w:numId w:val="9"/>
        </w:numPr>
        <w:spacing w:line="360" w:lineRule="auto"/>
        <w:ind w:left="1440" w:hanging="360"/>
        <w:jc w:val="both"/>
        <w:rPr>
          <w:rFonts w:ascii="Times New Roman" w:hAnsi="Times New Roman" w:cs="Times New Roman"/>
        </w:rPr>
      </w:pPr>
      <w:r w:rsidRPr="00992ADF">
        <w:rPr>
          <w:rFonts w:ascii="Times New Roman" w:hAnsi="Times New Roman" w:cs="Times New Roman"/>
        </w:rPr>
        <w:t>Penerima keuntungan dari pemanfaatan pengetahuan tradisional terkait dengan pengelolaan lingkungan hidup yang bernilai ekonomis.</w:t>
      </w:r>
    </w:p>
    <w:p w:rsidR="00E703F5" w:rsidRPr="00992ADF" w:rsidRDefault="00E703F5" w:rsidP="00E703F5">
      <w:pPr>
        <w:pStyle w:val="Default"/>
        <w:spacing w:line="360" w:lineRule="auto"/>
        <w:ind w:firstLine="720"/>
        <w:jc w:val="both"/>
        <w:rPr>
          <w:rFonts w:ascii="Times New Roman" w:hAnsi="Times New Roman" w:cs="Times New Roman"/>
        </w:rPr>
      </w:pPr>
      <w:r w:rsidRPr="00992ADF">
        <w:rPr>
          <w:rFonts w:ascii="Times New Roman" w:hAnsi="Times New Roman" w:cs="Times New Roman"/>
        </w:rPr>
        <w:t>Selanjutnya kewajiban masyarakat adat Sumba Timur sebagai berikut:</w:t>
      </w:r>
    </w:p>
    <w:p w:rsidR="00E703F5" w:rsidRPr="00992ADF" w:rsidRDefault="00E703F5" w:rsidP="00E703F5">
      <w:pPr>
        <w:pStyle w:val="Default"/>
        <w:numPr>
          <w:ilvl w:val="0"/>
          <w:numId w:val="10"/>
        </w:numPr>
        <w:spacing w:line="360" w:lineRule="auto"/>
        <w:ind w:left="1440" w:hanging="360"/>
        <w:jc w:val="both"/>
        <w:rPr>
          <w:rFonts w:ascii="Times New Roman" w:hAnsi="Times New Roman" w:cs="Times New Roman"/>
        </w:rPr>
      </w:pPr>
      <w:r w:rsidRPr="00992ADF">
        <w:rPr>
          <w:rFonts w:ascii="Times New Roman" w:hAnsi="Times New Roman" w:cs="Times New Roman"/>
        </w:rPr>
        <w:t>Menjaga keutuhan Wilayah Adat dalam kerangka Negara Kesatuan Republik Indonesia.</w:t>
      </w:r>
    </w:p>
    <w:p w:rsidR="00E703F5" w:rsidRPr="00992ADF" w:rsidRDefault="00E703F5" w:rsidP="00E703F5">
      <w:pPr>
        <w:pStyle w:val="Default"/>
        <w:numPr>
          <w:ilvl w:val="0"/>
          <w:numId w:val="10"/>
        </w:numPr>
        <w:spacing w:line="360" w:lineRule="auto"/>
        <w:ind w:left="1440" w:hanging="360"/>
        <w:jc w:val="both"/>
        <w:rPr>
          <w:rFonts w:ascii="Times New Roman" w:hAnsi="Times New Roman" w:cs="Times New Roman"/>
        </w:rPr>
      </w:pPr>
      <w:r w:rsidRPr="00992ADF">
        <w:rPr>
          <w:rFonts w:ascii="Times New Roman" w:hAnsi="Times New Roman" w:cs="Times New Roman"/>
        </w:rPr>
        <w:t>Mengembangkan dan melestarikan budayanya sebagai bagian dari budaya Indonesia.</w:t>
      </w:r>
    </w:p>
    <w:p w:rsidR="00E703F5" w:rsidRPr="00992ADF" w:rsidRDefault="00E703F5" w:rsidP="00E703F5">
      <w:pPr>
        <w:pStyle w:val="Default"/>
        <w:numPr>
          <w:ilvl w:val="0"/>
          <w:numId w:val="10"/>
        </w:numPr>
        <w:spacing w:line="360" w:lineRule="auto"/>
        <w:ind w:left="1440" w:hanging="360"/>
        <w:jc w:val="both"/>
        <w:rPr>
          <w:rFonts w:ascii="Times New Roman" w:hAnsi="Times New Roman" w:cs="Times New Roman"/>
        </w:rPr>
      </w:pPr>
      <w:r w:rsidRPr="00992ADF">
        <w:rPr>
          <w:rFonts w:ascii="Times New Roman" w:hAnsi="Times New Roman" w:cs="Times New Roman"/>
        </w:rPr>
        <w:lastRenderedPageBreak/>
        <w:t>Bertoleransi antar-Masyarakat Adat dan dengan masyarakat lainnya.</w:t>
      </w:r>
    </w:p>
    <w:p w:rsidR="00E703F5" w:rsidRDefault="00E703F5" w:rsidP="00E703F5">
      <w:pPr>
        <w:pStyle w:val="Default"/>
        <w:numPr>
          <w:ilvl w:val="0"/>
          <w:numId w:val="10"/>
        </w:numPr>
        <w:spacing w:line="360" w:lineRule="auto"/>
        <w:ind w:left="1440" w:hanging="360"/>
        <w:jc w:val="both"/>
        <w:rPr>
          <w:rFonts w:ascii="Times New Roman" w:hAnsi="Times New Roman" w:cs="Times New Roman"/>
        </w:rPr>
      </w:pPr>
      <w:r w:rsidRPr="00992ADF">
        <w:rPr>
          <w:rFonts w:ascii="Times New Roman" w:hAnsi="Times New Roman" w:cs="Times New Roman"/>
        </w:rPr>
        <w:t>Memelihara</w:t>
      </w:r>
      <w:r>
        <w:rPr>
          <w:rFonts w:ascii="Times New Roman" w:hAnsi="Times New Roman" w:cs="Times New Roman"/>
        </w:rPr>
        <w:t xml:space="preserve">, mengelola, </w:t>
      </w:r>
      <w:r w:rsidRPr="00992ADF">
        <w:rPr>
          <w:rFonts w:ascii="Times New Roman" w:hAnsi="Times New Roman" w:cs="Times New Roman"/>
        </w:rPr>
        <w:t xml:space="preserve">memanfaatkan </w:t>
      </w:r>
      <w:r>
        <w:rPr>
          <w:rFonts w:ascii="Times New Roman" w:hAnsi="Times New Roman" w:cs="Times New Roman"/>
        </w:rPr>
        <w:t>dan melestarikan,</w:t>
      </w:r>
      <w:r w:rsidRPr="00992ADF">
        <w:rPr>
          <w:rFonts w:ascii="Times New Roman" w:hAnsi="Times New Roman" w:cs="Times New Roman"/>
        </w:rPr>
        <w:t xml:space="preserve"> fungsi lingkungan hidup serta mengendalikan pencemaran dan/atau kerusakan lingkungan hidup di Wilayah Adat, dilakukan dengan cara antara lain menjaga kelestarian hutan dan tidak merusak lingkungan serta ekosistem sekitarnya, dan menjaga kelestarian wilayah adat</w:t>
      </w:r>
      <w:r>
        <w:rPr>
          <w:rFonts w:ascii="Times New Roman" w:hAnsi="Times New Roman" w:cs="Times New Roman"/>
        </w:rPr>
        <w:t xml:space="preserve"> secara berkelanjutan.</w:t>
      </w:r>
    </w:p>
    <w:p w:rsidR="00E703F5" w:rsidRPr="00B44973" w:rsidRDefault="00E703F5" w:rsidP="00E703F5">
      <w:pPr>
        <w:pStyle w:val="Default"/>
        <w:numPr>
          <w:ilvl w:val="0"/>
          <w:numId w:val="10"/>
        </w:numPr>
        <w:spacing w:line="360" w:lineRule="auto"/>
        <w:ind w:left="1440" w:hanging="360"/>
        <w:jc w:val="both"/>
        <w:rPr>
          <w:rFonts w:ascii="Times New Roman" w:hAnsi="Times New Roman" w:cs="Times New Roman"/>
        </w:rPr>
      </w:pPr>
      <w:r w:rsidRPr="00B44973">
        <w:rPr>
          <w:rFonts w:ascii="Times New Roman" w:hAnsi="Times New Roman" w:cs="Times New Roman"/>
        </w:rPr>
        <w:t xml:space="preserve">Menjaga </w:t>
      </w:r>
      <w:r>
        <w:rPr>
          <w:rFonts w:ascii="Times New Roman" w:hAnsi="Times New Roman" w:cs="Times New Roman"/>
        </w:rPr>
        <w:t>keberlanjutan program</w:t>
      </w:r>
      <w:r w:rsidRPr="00B44973">
        <w:rPr>
          <w:rFonts w:ascii="Times New Roman" w:hAnsi="Times New Roman" w:cs="Times New Roman"/>
        </w:rPr>
        <w:t xml:space="preserve"> hasil pembangunan nasional dan daerah; dan</w:t>
      </w:r>
    </w:p>
    <w:p w:rsidR="00E703F5" w:rsidRDefault="00E703F5" w:rsidP="00E703F5">
      <w:pPr>
        <w:pStyle w:val="Default"/>
        <w:numPr>
          <w:ilvl w:val="0"/>
          <w:numId w:val="10"/>
        </w:numPr>
        <w:spacing w:line="360" w:lineRule="auto"/>
        <w:ind w:left="1440" w:hanging="360"/>
        <w:jc w:val="both"/>
        <w:rPr>
          <w:rFonts w:ascii="Times New Roman" w:hAnsi="Times New Roman" w:cs="Times New Roman"/>
        </w:rPr>
      </w:pPr>
      <w:r w:rsidRPr="00992ADF">
        <w:rPr>
          <w:rFonts w:ascii="Times New Roman" w:hAnsi="Times New Roman" w:cs="Times New Roman"/>
        </w:rPr>
        <w:t>Mematuhi ketentuan peraturan perundang-undangan dan peraturan daerah.</w:t>
      </w:r>
    </w:p>
    <w:p w:rsidR="00E703F5" w:rsidRPr="00A507DA" w:rsidRDefault="00E703F5" w:rsidP="00E703F5">
      <w:pPr>
        <w:pStyle w:val="Default"/>
        <w:spacing w:line="360" w:lineRule="auto"/>
        <w:jc w:val="both"/>
        <w:rPr>
          <w:rFonts w:ascii="Times New Roman" w:hAnsi="Times New Roman" w:cs="Times New Roman"/>
        </w:rPr>
      </w:pPr>
    </w:p>
    <w:p w:rsidR="00E703F5" w:rsidRPr="00992ADF" w:rsidRDefault="00E703F5" w:rsidP="00E703F5">
      <w:pPr>
        <w:pStyle w:val="Default"/>
        <w:numPr>
          <w:ilvl w:val="0"/>
          <w:numId w:val="8"/>
        </w:numPr>
        <w:spacing w:line="360" w:lineRule="auto"/>
        <w:jc w:val="both"/>
        <w:rPr>
          <w:rFonts w:ascii="Times New Roman" w:hAnsi="Times New Roman" w:cs="Times New Roman"/>
        </w:rPr>
      </w:pPr>
      <w:r w:rsidRPr="00992ADF">
        <w:rPr>
          <w:rFonts w:ascii="Times New Roman" w:hAnsi="Times New Roman" w:cs="Times New Roman"/>
          <w:b/>
          <w:bCs/>
        </w:rPr>
        <w:t>Pemberdayaan Masyarakat Adat</w:t>
      </w:r>
    </w:p>
    <w:p w:rsidR="00E703F5" w:rsidRPr="00992ADF"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 xml:space="preserve">Pengaturan tentang pemberdayaan masyarakat adat di Sumba Timur mengatur tentang kewajiban Pemerintah Daerah dalam melakukan pemberdayaan masyarakat adat untuk mengembangkan potensi dan menjaga keberlangsungan hidup masyarakat adat berdasarkan hak-hak masyarakat adat. Dalam melakukan pemberdayaan masyarakat adat Pemerintah Daerah menghormati dan  mempertimbangkan aspek sejarah budaya, hukum adat, dan </w:t>
      </w:r>
      <w:r>
        <w:rPr>
          <w:rFonts w:ascii="Times New Roman" w:hAnsi="Times New Roman" w:cs="Times New Roman"/>
        </w:rPr>
        <w:t>kelembagaan sosial</w:t>
      </w:r>
      <w:r w:rsidRPr="00992ADF">
        <w:rPr>
          <w:rFonts w:ascii="Times New Roman" w:hAnsi="Times New Roman" w:cs="Times New Roman"/>
        </w:rPr>
        <w:t>.</w:t>
      </w:r>
    </w:p>
    <w:p w:rsidR="00E703F5" w:rsidRPr="00992ADF"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Pemberdayaan yang menyentuh adat istiadat masyarakat</w:t>
      </w:r>
      <w:r>
        <w:rPr>
          <w:rFonts w:ascii="Times New Roman" w:hAnsi="Times New Roman" w:cs="Times New Roman"/>
        </w:rPr>
        <w:t>,</w:t>
      </w:r>
      <w:r w:rsidRPr="00992ADF">
        <w:rPr>
          <w:rFonts w:ascii="Times New Roman" w:hAnsi="Times New Roman" w:cs="Times New Roman"/>
        </w:rPr>
        <w:t xml:space="preserve"> Pemerintah Daerah harus memp</w:t>
      </w:r>
      <w:r>
        <w:rPr>
          <w:rFonts w:ascii="Times New Roman" w:hAnsi="Times New Roman" w:cs="Times New Roman"/>
        </w:rPr>
        <w:t>eroleh persetujuan dari</w:t>
      </w:r>
      <w:r w:rsidRPr="00992ADF">
        <w:rPr>
          <w:rFonts w:ascii="Times New Roman" w:hAnsi="Times New Roman" w:cs="Times New Roman"/>
        </w:rPr>
        <w:t xml:space="preserve"> masyarakat ada</w:t>
      </w:r>
      <w:r>
        <w:rPr>
          <w:rFonts w:ascii="Times New Roman" w:hAnsi="Times New Roman" w:cs="Times New Roman"/>
        </w:rPr>
        <w:t>t</w:t>
      </w:r>
      <w:r w:rsidRPr="00992ADF">
        <w:rPr>
          <w:rFonts w:ascii="Times New Roman" w:hAnsi="Times New Roman" w:cs="Times New Roman"/>
        </w:rPr>
        <w:t xml:space="preserve"> setempat. Pemberdayaan masyarakat adat dilakukan melalui peningkatan kualitas sumber daya manusia, penguatan kapasitas kelembagaan adat; dan pelestarian budaya tradisional, fasilitasi akses untuk kepentingan masyarakat adat, usaha-us</w:t>
      </w:r>
      <w:r>
        <w:rPr>
          <w:rFonts w:ascii="Times New Roman" w:hAnsi="Times New Roman" w:cs="Times New Roman"/>
        </w:rPr>
        <w:t>aha produktif, dan kerjasama</w:t>
      </w:r>
      <w:r w:rsidRPr="00992ADF">
        <w:rPr>
          <w:rFonts w:ascii="Times New Roman" w:hAnsi="Times New Roman" w:cs="Times New Roman"/>
        </w:rPr>
        <w:t xml:space="preserve"> kemitraan.</w:t>
      </w:r>
    </w:p>
    <w:p w:rsidR="00E703F5" w:rsidRPr="00992ADF"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Peningkatan kualitas sumber daya manusia berupa pendidikan, kursus atau pelatihan dan dukungan keahli</w:t>
      </w:r>
      <w:r>
        <w:rPr>
          <w:rFonts w:ascii="Times New Roman" w:hAnsi="Times New Roman" w:cs="Times New Roman"/>
        </w:rPr>
        <w:t>an serta</w:t>
      </w:r>
      <w:r w:rsidRPr="00992ADF">
        <w:rPr>
          <w:rFonts w:ascii="Times New Roman" w:hAnsi="Times New Roman" w:cs="Times New Roman"/>
        </w:rPr>
        <w:t xml:space="preserve"> pendampingan. Penguatan kapasitas </w:t>
      </w:r>
      <w:r>
        <w:rPr>
          <w:rFonts w:ascii="Times New Roman" w:hAnsi="Times New Roman" w:cs="Times New Roman"/>
        </w:rPr>
        <w:t xml:space="preserve">masyarakat adat berupa kemandirian </w:t>
      </w:r>
      <w:r w:rsidRPr="00992ADF">
        <w:rPr>
          <w:rFonts w:ascii="Times New Roman" w:hAnsi="Times New Roman" w:cs="Times New Roman"/>
        </w:rPr>
        <w:t>dalam mengurus masyarakatnya, penyediaan data dan informasi, pelibatan masyarakat adat.</w:t>
      </w:r>
    </w:p>
    <w:p w:rsidR="00E703F5" w:rsidRPr="00992ADF"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Pelestarian budaya tradisional berupa internalisasi adat istiadat dan tradisi kepada masyarakat adat, menjaga adat istiadat dan tradisi melalui pagelaran lokal masyarakat adat</w:t>
      </w:r>
      <w:r>
        <w:rPr>
          <w:rFonts w:ascii="Times New Roman" w:hAnsi="Times New Roman" w:cs="Times New Roman"/>
        </w:rPr>
        <w:t>,</w:t>
      </w:r>
      <w:r w:rsidRPr="00992ADF">
        <w:rPr>
          <w:rFonts w:ascii="Times New Roman" w:hAnsi="Times New Roman" w:cs="Times New Roman"/>
        </w:rPr>
        <w:t xml:space="preserve"> sterilisasi budaya asing oleh </w:t>
      </w:r>
      <w:r>
        <w:rPr>
          <w:rFonts w:ascii="Times New Roman" w:hAnsi="Times New Roman" w:cs="Times New Roman"/>
        </w:rPr>
        <w:t>masyarakat</w:t>
      </w:r>
      <w:r w:rsidRPr="00992ADF">
        <w:rPr>
          <w:rFonts w:ascii="Times New Roman" w:hAnsi="Times New Roman" w:cs="Times New Roman"/>
        </w:rPr>
        <w:t xml:space="preserve"> adat, dan pemberian penghargaan.</w:t>
      </w:r>
    </w:p>
    <w:p w:rsidR="00E703F5" w:rsidRPr="00992ADF"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 xml:space="preserve">Fasilitasi akses untuk kepentingan masyarakat adat berupa akses masyarakat adat pada kawasan yang berstatus hutan adat, akses masyarakat adat pada kawasan lain yang berbeda status dan fungsi lahannya, akses perdagangan produk masyarakat adat </w:t>
      </w:r>
      <w:r w:rsidRPr="00992ADF">
        <w:rPr>
          <w:rFonts w:ascii="Times New Roman" w:hAnsi="Times New Roman" w:cs="Times New Roman"/>
        </w:rPr>
        <w:lastRenderedPageBreak/>
        <w:t>kewilayah diluar kawasan masyarakat adat, akses memperoleh informasi dan mempelajari atas kebijakan Pemerintah dan/atau Pemerintah Daerah, dan akses dalam memperoleh pelayanan kesehatan bagi masyarakat adat.</w:t>
      </w:r>
    </w:p>
    <w:p w:rsidR="00E703F5" w:rsidRPr="00992ADF"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Usaha-usaha produktif berupa menggali potensi-potensi sumber daya alam dan sumber daya manusia, mengembangkan potensi sumber daya alam dan sumber daya manusia dalam bent</w:t>
      </w:r>
      <w:r>
        <w:rPr>
          <w:rFonts w:ascii="Times New Roman" w:hAnsi="Times New Roman" w:cs="Times New Roman"/>
        </w:rPr>
        <w:t>uk usaha, seperti pemanfaatan jasa lingkungan dengan membentuk</w:t>
      </w:r>
      <w:r w:rsidRPr="00992ADF">
        <w:rPr>
          <w:rFonts w:ascii="Times New Roman" w:hAnsi="Times New Roman" w:cs="Times New Roman"/>
        </w:rPr>
        <w:t xml:space="preserve"> unit usaha sesuai bidang usaha masyarakat adat, bantuan dana dan fasilitas dalam unit usaha masyarakat adat.</w:t>
      </w:r>
    </w:p>
    <w:p w:rsidR="00E703F5"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 xml:space="preserve">Kerjasama dalam masyarakat adat berupa kerjasama antar kelompok masyarakat adat dalam </w:t>
      </w:r>
      <w:r>
        <w:rPr>
          <w:rFonts w:ascii="Times New Roman" w:hAnsi="Times New Roman" w:cs="Times New Roman"/>
        </w:rPr>
        <w:t xml:space="preserve">hal </w:t>
      </w:r>
      <w:r w:rsidRPr="00992ADF">
        <w:rPr>
          <w:rFonts w:ascii="Times New Roman" w:hAnsi="Times New Roman" w:cs="Times New Roman"/>
        </w:rPr>
        <w:t xml:space="preserve">budaya, pemberian bantuan kepada masyarakat adat, pemberian program untuk masyarakat adat, pemberian penghargaan kepada masyarakat adat. </w:t>
      </w:r>
    </w:p>
    <w:p w:rsidR="00E703F5" w:rsidRPr="00992ADF" w:rsidRDefault="00E703F5" w:rsidP="00E703F5">
      <w:pPr>
        <w:pStyle w:val="Default"/>
        <w:spacing w:line="360" w:lineRule="auto"/>
        <w:ind w:left="720" w:firstLine="720"/>
        <w:jc w:val="both"/>
        <w:rPr>
          <w:rFonts w:ascii="Times New Roman" w:hAnsi="Times New Roman" w:cs="Times New Roman"/>
        </w:rPr>
      </w:pPr>
    </w:p>
    <w:p w:rsidR="00E703F5" w:rsidRPr="00992ADF" w:rsidRDefault="00E703F5" w:rsidP="00E703F5">
      <w:pPr>
        <w:pStyle w:val="Default"/>
        <w:numPr>
          <w:ilvl w:val="0"/>
          <w:numId w:val="8"/>
        </w:numPr>
        <w:spacing w:line="360" w:lineRule="auto"/>
        <w:jc w:val="both"/>
        <w:rPr>
          <w:rFonts w:ascii="Times New Roman" w:hAnsi="Times New Roman" w:cs="Times New Roman"/>
        </w:rPr>
      </w:pPr>
      <w:r w:rsidRPr="00992ADF">
        <w:rPr>
          <w:rFonts w:ascii="Times New Roman" w:hAnsi="Times New Roman" w:cs="Times New Roman"/>
          <w:b/>
          <w:bCs/>
        </w:rPr>
        <w:t xml:space="preserve">Sistem Informasi </w:t>
      </w:r>
    </w:p>
    <w:p w:rsidR="00E703F5" w:rsidRPr="00992ADF"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Pemerintah Daerah Kabupaten Sumba Timur membentuk dan mengembangkan sistem informasi terpadu mengenai Masyarakat Adat. Sistem informasi terpadu ditujukan untuk:</w:t>
      </w:r>
    </w:p>
    <w:p w:rsidR="00E703F5" w:rsidRPr="00992ADF" w:rsidRDefault="00E703F5" w:rsidP="00E703F5">
      <w:pPr>
        <w:pStyle w:val="Default"/>
        <w:numPr>
          <w:ilvl w:val="0"/>
          <w:numId w:val="11"/>
        </w:numPr>
        <w:spacing w:line="360" w:lineRule="auto"/>
        <w:ind w:left="1440"/>
        <w:jc w:val="both"/>
        <w:rPr>
          <w:rFonts w:ascii="Times New Roman" w:hAnsi="Times New Roman" w:cs="Times New Roman"/>
        </w:rPr>
      </w:pPr>
      <w:r w:rsidRPr="00992ADF">
        <w:rPr>
          <w:rFonts w:ascii="Times New Roman" w:hAnsi="Times New Roman" w:cs="Times New Roman"/>
        </w:rPr>
        <w:t>Memberikan informasi dan pengetahuan kepada masyarakat;</w:t>
      </w:r>
    </w:p>
    <w:p w:rsidR="00E703F5" w:rsidRPr="00992ADF" w:rsidRDefault="00E703F5" w:rsidP="00E703F5">
      <w:pPr>
        <w:pStyle w:val="Default"/>
        <w:numPr>
          <w:ilvl w:val="0"/>
          <w:numId w:val="11"/>
        </w:numPr>
        <w:spacing w:line="360" w:lineRule="auto"/>
        <w:ind w:left="1440"/>
        <w:jc w:val="both"/>
        <w:rPr>
          <w:rFonts w:ascii="Times New Roman" w:hAnsi="Times New Roman" w:cs="Times New Roman"/>
        </w:rPr>
      </w:pPr>
      <w:r w:rsidRPr="00992ADF">
        <w:rPr>
          <w:rFonts w:ascii="Times New Roman" w:hAnsi="Times New Roman" w:cs="Times New Roman"/>
        </w:rPr>
        <w:t>Dasar pengambilan dan implementasi kebijakan bagi Pemerintah Daerah; dan</w:t>
      </w:r>
    </w:p>
    <w:p w:rsidR="00E703F5" w:rsidRPr="00992ADF" w:rsidRDefault="00E703F5" w:rsidP="00E703F5">
      <w:pPr>
        <w:pStyle w:val="Default"/>
        <w:numPr>
          <w:ilvl w:val="0"/>
          <w:numId w:val="11"/>
        </w:numPr>
        <w:spacing w:line="360" w:lineRule="auto"/>
        <w:ind w:left="1440"/>
        <w:jc w:val="both"/>
        <w:rPr>
          <w:rFonts w:ascii="Times New Roman" w:hAnsi="Times New Roman" w:cs="Times New Roman"/>
        </w:rPr>
      </w:pPr>
      <w:r w:rsidRPr="00992ADF">
        <w:rPr>
          <w:rFonts w:ascii="Times New Roman" w:hAnsi="Times New Roman" w:cs="Times New Roman"/>
        </w:rPr>
        <w:t>Mendukung penyelenggaraan pemberdayaan Masyarakat Adat.</w:t>
      </w:r>
    </w:p>
    <w:p w:rsidR="00E703F5" w:rsidRPr="00992ADF" w:rsidRDefault="00E703F5" w:rsidP="00E703F5">
      <w:pPr>
        <w:pStyle w:val="Default"/>
        <w:spacing w:line="360" w:lineRule="auto"/>
        <w:ind w:firstLine="720"/>
        <w:jc w:val="both"/>
        <w:rPr>
          <w:rFonts w:ascii="Times New Roman" w:hAnsi="Times New Roman" w:cs="Times New Roman"/>
        </w:rPr>
      </w:pPr>
      <w:r w:rsidRPr="00992ADF">
        <w:rPr>
          <w:rFonts w:ascii="Times New Roman" w:hAnsi="Times New Roman" w:cs="Times New Roman"/>
        </w:rPr>
        <w:t xml:space="preserve">Sistem informasi terpadu,berisi: </w:t>
      </w:r>
    </w:p>
    <w:p w:rsidR="00E703F5" w:rsidRPr="00992ADF" w:rsidRDefault="00E703F5" w:rsidP="00E703F5">
      <w:pPr>
        <w:pStyle w:val="Default"/>
        <w:numPr>
          <w:ilvl w:val="0"/>
          <w:numId w:val="12"/>
        </w:numPr>
        <w:spacing w:line="360" w:lineRule="auto"/>
        <w:ind w:left="1440"/>
        <w:jc w:val="both"/>
        <w:rPr>
          <w:rFonts w:ascii="Times New Roman" w:hAnsi="Times New Roman" w:cs="Times New Roman"/>
        </w:rPr>
      </w:pPr>
      <w:r w:rsidRPr="00992ADF">
        <w:rPr>
          <w:rFonts w:ascii="Times New Roman" w:hAnsi="Times New Roman" w:cs="Times New Roman"/>
        </w:rPr>
        <w:t>Data dan informasi mengenai Masyarakat Adat;</w:t>
      </w:r>
    </w:p>
    <w:p w:rsidR="00E703F5" w:rsidRPr="00992ADF" w:rsidRDefault="00E703F5" w:rsidP="00E703F5">
      <w:pPr>
        <w:pStyle w:val="Default"/>
        <w:numPr>
          <w:ilvl w:val="0"/>
          <w:numId w:val="12"/>
        </w:numPr>
        <w:spacing w:line="360" w:lineRule="auto"/>
        <w:ind w:left="1440"/>
        <w:jc w:val="both"/>
        <w:rPr>
          <w:rFonts w:ascii="Times New Roman" w:hAnsi="Times New Roman" w:cs="Times New Roman"/>
        </w:rPr>
      </w:pPr>
      <w:r w:rsidRPr="00992ADF">
        <w:rPr>
          <w:rFonts w:ascii="Times New Roman" w:hAnsi="Times New Roman" w:cs="Times New Roman"/>
        </w:rPr>
        <w:t>Program pemberdayaan Masyarakat Adat;</w:t>
      </w:r>
    </w:p>
    <w:p w:rsidR="00E703F5" w:rsidRPr="00992ADF" w:rsidRDefault="00E703F5" w:rsidP="00E703F5">
      <w:pPr>
        <w:pStyle w:val="Default"/>
        <w:numPr>
          <w:ilvl w:val="0"/>
          <w:numId w:val="12"/>
        </w:numPr>
        <w:spacing w:line="360" w:lineRule="auto"/>
        <w:ind w:left="1440"/>
        <w:jc w:val="both"/>
        <w:rPr>
          <w:rFonts w:ascii="Times New Roman" w:hAnsi="Times New Roman" w:cs="Times New Roman"/>
        </w:rPr>
      </w:pPr>
      <w:r w:rsidRPr="00992ADF">
        <w:rPr>
          <w:rFonts w:ascii="Times New Roman" w:hAnsi="Times New Roman" w:cs="Times New Roman"/>
        </w:rPr>
        <w:t>Hasil pengawasan terhadap pelaksanaan pemberdayaan Masyarakat Adat; dan</w:t>
      </w:r>
    </w:p>
    <w:p w:rsidR="00E703F5" w:rsidRPr="00992ADF" w:rsidRDefault="00E703F5" w:rsidP="00E703F5">
      <w:pPr>
        <w:pStyle w:val="Default"/>
        <w:numPr>
          <w:ilvl w:val="0"/>
          <w:numId w:val="12"/>
        </w:numPr>
        <w:spacing w:line="360" w:lineRule="auto"/>
        <w:ind w:left="1440"/>
        <w:jc w:val="both"/>
        <w:rPr>
          <w:rFonts w:ascii="Times New Roman" w:hAnsi="Times New Roman" w:cs="Times New Roman"/>
        </w:rPr>
      </w:pPr>
      <w:r w:rsidRPr="00992ADF">
        <w:rPr>
          <w:rFonts w:ascii="Times New Roman" w:hAnsi="Times New Roman" w:cs="Times New Roman"/>
        </w:rPr>
        <w:t>Evaluasi terhadap hasil pemberdayaan Masyarakat Adat.</w:t>
      </w:r>
    </w:p>
    <w:p w:rsidR="00E703F5" w:rsidRDefault="00E703F5" w:rsidP="00E703F5">
      <w:pPr>
        <w:pStyle w:val="Default"/>
        <w:spacing w:line="360" w:lineRule="auto"/>
        <w:ind w:left="720" w:firstLine="720"/>
        <w:jc w:val="both"/>
        <w:rPr>
          <w:rFonts w:ascii="Times New Roman" w:hAnsi="Times New Roman" w:cs="Times New Roman"/>
          <w:i/>
          <w:iCs/>
        </w:rPr>
      </w:pPr>
      <w:r w:rsidRPr="00992ADF">
        <w:rPr>
          <w:rFonts w:ascii="Times New Roman" w:hAnsi="Times New Roman" w:cs="Times New Roman"/>
        </w:rPr>
        <w:t>Sistem informasi dikelola secara akuntabel dan sistematis serta mudah diakses</w:t>
      </w:r>
      <w:r w:rsidRPr="00992ADF">
        <w:rPr>
          <w:rFonts w:ascii="Times New Roman" w:hAnsi="Times New Roman" w:cs="Times New Roman"/>
          <w:i/>
          <w:iCs/>
        </w:rPr>
        <w:t>.</w:t>
      </w:r>
    </w:p>
    <w:p w:rsidR="00E703F5" w:rsidRPr="00213DC4" w:rsidRDefault="00E703F5" w:rsidP="00E703F5">
      <w:pPr>
        <w:pStyle w:val="Default"/>
        <w:spacing w:line="360" w:lineRule="auto"/>
        <w:jc w:val="both"/>
        <w:rPr>
          <w:rFonts w:ascii="Times New Roman" w:hAnsi="Times New Roman" w:cs="Times New Roman"/>
        </w:rPr>
      </w:pPr>
    </w:p>
    <w:p w:rsidR="00E703F5" w:rsidRPr="00992ADF" w:rsidRDefault="00E703F5" w:rsidP="00E703F5">
      <w:pPr>
        <w:pStyle w:val="Default"/>
        <w:numPr>
          <w:ilvl w:val="0"/>
          <w:numId w:val="8"/>
        </w:numPr>
        <w:spacing w:line="360" w:lineRule="auto"/>
        <w:jc w:val="both"/>
        <w:rPr>
          <w:rFonts w:ascii="Times New Roman" w:hAnsi="Times New Roman" w:cs="Times New Roman"/>
        </w:rPr>
      </w:pPr>
      <w:r w:rsidRPr="00992ADF">
        <w:rPr>
          <w:rFonts w:ascii="Times New Roman" w:hAnsi="Times New Roman" w:cs="Times New Roman"/>
          <w:b/>
          <w:bCs/>
        </w:rPr>
        <w:t>Tugas Dan Wewenang</w:t>
      </w:r>
    </w:p>
    <w:p w:rsidR="00E703F5" w:rsidRPr="00992ADF"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Materi muatan yang diatur dalam bagian ini mengenai tugas dan wewenang yang dilakukan oleh Pemerintah Daerah Kabupaten Sumba Timur. Pemerintah Daerah mempunyai tugas:</w:t>
      </w:r>
    </w:p>
    <w:p w:rsidR="00E703F5" w:rsidRPr="00992ADF" w:rsidRDefault="00E703F5" w:rsidP="00E703F5">
      <w:pPr>
        <w:pStyle w:val="Default"/>
        <w:numPr>
          <w:ilvl w:val="0"/>
          <w:numId w:val="13"/>
        </w:numPr>
        <w:spacing w:line="360" w:lineRule="auto"/>
        <w:ind w:left="1440" w:hanging="360"/>
        <w:jc w:val="both"/>
        <w:rPr>
          <w:rFonts w:ascii="Times New Roman" w:hAnsi="Times New Roman" w:cs="Times New Roman"/>
        </w:rPr>
      </w:pPr>
      <w:r w:rsidRPr="00992ADF">
        <w:rPr>
          <w:rFonts w:ascii="Times New Roman" w:hAnsi="Times New Roman" w:cs="Times New Roman"/>
        </w:rPr>
        <w:t xml:space="preserve">Membentuk panitia </w:t>
      </w:r>
      <w:r>
        <w:rPr>
          <w:rFonts w:ascii="Times New Roman" w:hAnsi="Times New Roman" w:cs="Times New Roman"/>
        </w:rPr>
        <w:t>untuk melakukan penetapan</w:t>
      </w:r>
      <w:r w:rsidRPr="00992ADF">
        <w:rPr>
          <w:rFonts w:ascii="Times New Roman" w:hAnsi="Times New Roman" w:cs="Times New Roman"/>
        </w:rPr>
        <w:t xml:space="preserve"> terhadap Masyarakat Adat;</w:t>
      </w:r>
    </w:p>
    <w:p w:rsidR="00E703F5" w:rsidRPr="00992ADF" w:rsidRDefault="00E703F5" w:rsidP="00E703F5">
      <w:pPr>
        <w:pStyle w:val="Default"/>
        <w:numPr>
          <w:ilvl w:val="0"/>
          <w:numId w:val="13"/>
        </w:numPr>
        <w:spacing w:line="360" w:lineRule="auto"/>
        <w:ind w:left="1440" w:hanging="360"/>
        <w:jc w:val="both"/>
        <w:rPr>
          <w:rFonts w:ascii="Times New Roman" w:hAnsi="Times New Roman" w:cs="Times New Roman"/>
        </w:rPr>
      </w:pPr>
      <w:r w:rsidRPr="00992ADF">
        <w:rPr>
          <w:rFonts w:ascii="Times New Roman" w:hAnsi="Times New Roman" w:cs="Times New Roman"/>
        </w:rPr>
        <w:lastRenderedPageBreak/>
        <w:t xml:space="preserve">Melaksanakan program pemberdayaan Masyarakat Adat; </w:t>
      </w:r>
    </w:p>
    <w:p w:rsidR="00E703F5" w:rsidRPr="00992ADF" w:rsidRDefault="00E703F5" w:rsidP="00E703F5">
      <w:pPr>
        <w:pStyle w:val="Default"/>
        <w:numPr>
          <w:ilvl w:val="0"/>
          <w:numId w:val="13"/>
        </w:numPr>
        <w:spacing w:line="360" w:lineRule="auto"/>
        <w:ind w:left="1440" w:hanging="360"/>
        <w:jc w:val="both"/>
        <w:rPr>
          <w:rFonts w:ascii="Times New Roman" w:hAnsi="Times New Roman" w:cs="Times New Roman"/>
        </w:rPr>
      </w:pPr>
      <w:r w:rsidRPr="00992ADF">
        <w:rPr>
          <w:rFonts w:ascii="Times New Roman" w:hAnsi="Times New Roman" w:cs="Times New Roman"/>
        </w:rPr>
        <w:t>Menyediakan sarana dan prasana yang terkait dengan upaya pemberdayaan Masyarakat Adat;</w:t>
      </w:r>
    </w:p>
    <w:p w:rsidR="00E703F5" w:rsidRPr="00992ADF" w:rsidRDefault="00E703F5" w:rsidP="00E703F5">
      <w:pPr>
        <w:pStyle w:val="Default"/>
        <w:numPr>
          <w:ilvl w:val="0"/>
          <w:numId w:val="13"/>
        </w:numPr>
        <w:spacing w:line="360" w:lineRule="auto"/>
        <w:ind w:left="1440" w:hanging="360"/>
        <w:jc w:val="both"/>
        <w:rPr>
          <w:rFonts w:ascii="Times New Roman" w:hAnsi="Times New Roman" w:cs="Times New Roman"/>
        </w:rPr>
      </w:pPr>
      <w:r w:rsidRPr="00992ADF">
        <w:rPr>
          <w:rFonts w:ascii="Times New Roman" w:hAnsi="Times New Roman" w:cs="Times New Roman"/>
        </w:rPr>
        <w:t>Melaksanakan sosialisasi kebijakan pembangunan nasional dan daerah kepada Masyarakat  Adat;</w:t>
      </w:r>
    </w:p>
    <w:p w:rsidR="00E703F5" w:rsidRPr="00992ADF" w:rsidRDefault="00E703F5" w:rsidP="00E703F5">
      <w:pPr>
        <w:pStyle w:val="Default"/>
        <w:numPr>
          <w:ilvl w:val="0"/>
          <w:numId w:val="13"/>
        </w:numPr>
        <w:spacing w:line="360" w:lineRule="auto"/>
        <w:ind w:left="1440" w:hanging="360"/>
        <w:jc w:val="both"/>
        <w:rPr>
          <w:rFonts w:ascii="Times New Roman" w:hAnsi="Times New Roman" w:cs="Times New Roman"/>
        </w:rPr>
      </w:pPr>
      <w:r w:rsidRPr="00992ADF">
        <w:rPr>
          <w:rFonts w:ascii="Times New Roman" w:hAnsi="Times New Roman" w:cs="Times New Roman"/>
        </w:rPr>
        <w:t>Melakukan mediasi dalam penyelesaian sengketa antar Masyarakat Adat;</w:t>
      </w:r>
    </w:p>
    <w:p w:rsidR="00E703F5" w:rsidRPr="00992ADF" w:rsidRDefault="00E703F5" w:rsidP="00E703F5">
      <w:pPr>
        <w:pStyle w:val="Default"/>
        <w:numPr>
          <w:ilvl w:val="0"/>
          <w:numId w:val="13"/>
        </w:numPr>
        <w:spacing w:line="360" w:lineRule="auto"/>
        <w:ind w:left="1440" w:hanging="360"/>
        <w:jc w:val="both"/>
        <w:rPr>
          <w:rFonts w:ascii="Times New Roman" w:hAnsi="Times New Roman" w:cs="Times New Roman"/>
        </w:rPr>
      </w:pPr>
      <w:r w:rsidRPr="00992ADF">
        <w:rPr>
          <w:rFonts w:ascii="Times New Roman" w:hAnsi="Times New Roman" w:cs="Times New Roman"/>
        </w:rPr>
        <w:t xml:space="preserve">Menyusun dan melaksanakan program pembangunan dengan memperhatikan kearifan lokal dan pengetahuan tradisional; </w:t>
      </w:r>
    </w:p>
    <w:p w:rsidR="00E703F5" w:rsidRPr="00992ADF" w:rsidRDefault="00E703F5" w:rsidP="00E703F5">
      <w:pPr>
        <w:pStyle w:val="Default"/>
        <w:numPr>
          <w:ilvl w:val="0"/>
          <w:numId w:val="13"/>
        </w:numPr>
        <w:spacing w:line="360" w:lineRule="auto"/>
        <w:ind w:left="1440" w:hanging="360"/>
        <w:jc w:val="both"/>
        <w:rPr>
          <w:rFonts w:ascii="Times New Roman" w:hAnsi="Times New Roman" w:cs="Times New Roman"/>
        </w:rPr>
      </w:pPr>
      <w:r w:rsidRPr="00992ADF">
        <w:rPr>
          <w:rFonts w:ascii="Times New Roman" w:hAnsi="Times New Roman" w:cs="Times New Roman"/>
        </w:rPr>
        <w:t>Melindungi karya seni, budaya, pengetahuan tradisional, dan kekayaan intelektual Masyarakat Adat;</w:t>
      </w:r>
    </w:p>
    <w:p w:rsidR="00E703F5" w:rsidRPr="00992ADF" w:rsidRDefault="00E703F5" w:rsidP="00E703F5">
      <w:pPr>
        <w:pStyle w:val="Default"/>
        <w:numPr>
          <w:ilvl w:val="0"/>
          <w:numId w:val="13"/>
        </w:numPr>
        <w:spacing w:line="360" w:lineRule="auto"/>
        <w:ind w:left="1440" w:hanging="360"/>
        <w:jc w:val="both"/>
        <w:rPr>
          <w:rFonts w:ascii="Times New Roman" w:hAnsi="Times New Roman" w:cs="Times New Roman"/>
        </w:rPr>
      </w:pPr>
      <w:r w:rsidRPr="00992ADF">
        <w:rPr>
          <w:rFonts w:ascii="Times New Roman" w:hAnsi="Times New Roman" w:cs="Times New Roman"/>
        </w:rPr>
        <w:t>Membentuk wadah komunikasi hubungan antara Masyarakat Adat dan masyarakat lokal disekitarnya;</w:t>
      </w:r>
    </w:p>
    <w:p w:rsidR="00E703F5" w:rsidRPr="00992ADF" w:rsidRDefault="00E703F5" w:rsidP="00E703F5">
      <w:pPr>
        <w:pStyle w:val="Default"/>
        <w:numPr>
          <w:ilvl w:val="0"/>
          <w:numId w:val="13"/>
        </w:numPr>
        <w:spacing w:line="360" w:lineRule="auto"/>
        <w:ind w:left="1440" w:hanging="360"/>
        <w:jc w:val="both"/>
        <w:rPr>
          <w:rFonts w:ascii="Times New Roman" w:hAnsi="Times New Roman" w:cs="Times New Roman"/>
        </w:rPr>
      </w:pPr>
      <w:r w:rsidRPr="00992ADF">
        <w:rPr>
          <w:rFonts w:ascii="Times New Roman" w:hAnsi="Times New Roman" w:cs="Times New Roman"/>
        </w:rPr>
        <w:t>Melakukan fasilitasi dan pendampingan dalam pe</w:t>
      </w:r>
      <w:r>
        <w:rPr>
          <w:rFonts w:ascii="Times New Roman" w:hAnsi="Times New Roman" w:cs="Times New Roman"/>
        </w:rPr>
        <w:t>nyusunan peta partisipatif wilayah</w:t>
      </w:r>
      <w:r w:rsidRPr="00992ADF">
        <w:rPr>
          <w:rFonts w:ascii="Times New Roman" w:hAnsi="Times New Roman" w:cs="Times New Roman"/>
        </w:rPr>
        <w:t xml:space="preserve"> adat;</w:t>
      </w:r>
    </w:p>
    <w:p w:rsidR="00E703F5" w:rsidRPr="00992ADF" w:rsidRDefault="00E703F5" w:rsidP="00E703F5">
      <w:pPr>
        <w:pStyle w:val="Default"/>
        <w:numPr>
          <w:ilvl w:val="0"/>
          <w:numId w:val="13"/>
        </w:numPr>
        <w:spacing w:line="360" w:lineRule="auto"/>
        <w:ind w:left="1440" w:hanging="360"/>
        <w:jc w:val="both"/>
        <w:rPr>
          <w:rFonts w:ascii="Times New Roman" w:hAnsi="Times New Roman" w:cs="Times New Roman"/>
        </w:rPr>
      </w:pPr>
      <w:r w:rsidRPr="00992ADF">
        <w:rPr>
          <w:rFonts w:ascii="Times New Roman" w:hAnsi="Times New Roman" w:cs="Times New Roman"/>
        </w:rPr>
        <w:t>Membentuk unit organisasi yang mempunyai tugas dan tanggung jawab pengkuan dan perlindungan Masyarakat Adat;</w:t>
      </w:r>
    </w:p>
    <w:p w:rsidR="00E703F5" w:rsidRPr="00992ADF" w:rsidRDefault="00E703F5" w:rsidP="00E703F5">
      <w:pPr>
        <w:pStyle w:val="Default"/>
        <w:numPr>
          <w:ilvl w:val="0"/>
          <w:numId w:val="13"/>
        </w:numPr>
        <w:spacing w:line="360" w:lineRule="auto"/>
        <w:ind w:left="1440" w:hanging="360"/>
        <w:jc w:val="both"/>
        <w:rPr>
          <w:rFonts w:ascii="Times New Roman" w:hAnsi="Times New Roman" w:cs="Times New Roman"/>
        </w:rPr>
      </w:pPr>
      <w:r w:rsidRPr="00992ADF">
        <w:rPr>
          <w:rFonts w:ascii="Times New Roman" w:hAnsi="Times New Roman" w:cs="Times New Roman"/>
        </w:rPr>
        <w:t xml:space="preserve">Mengesahkan </w:t>
      </w:r>
      <w:r>
        <w:rPr>
          <w:rFonts w:ascii="Times New Roman" w:hAnsi="Times New Roman" w:cs="Times New Roman"/>
        </w:rPr>
        <w:t>dan mencatatkan dalam peta wilayah</w:t>
      </w:r>
      <w:r w:rsidRPr="00992ADF">
        <w:rPr>
          <w:rFonts w:ascii="Times New Roman" w:hAnsi="Times New Roman" w:cs="Times New Roman"/>
        </w:rPr>
        <w:t xml:space="preserve"> Indonesia, peta partisipatif yang </w:t>
      </w:r>
      <w:r>
        <w:rPr>
          <w:rFonts w:ascii="Times New Roman" w:hAnsi="Times New Roman" w:cs="Times New Roman"/>
        </w:rPr>
        <w:t>disusun masyarakat sebagai wilayah</w:t>
      </w:r>
      <w:r w:rsidRPr="00992ADF">
        <w:rPr>
          <w:rFonts w:ascii="Times New Roman" w:hAnsi="Times New Roman" w:cs="Times New Roman"/>
        </w:rPr>
        <w:t xml:space="preserve"> adat; dan</w:t>
      </w:r>
    </w:p>
    <w:p w:rsidR="00E703F5" w:rsidRPr="00992ADF" w:rsidRDefault="00E703F5" w:rsidP="00E703F5">
      <w:pPr>
        <w:pStyle w:val="Default"/>
        <w:numPr>
          <w:ilvl w:val="0"/>
          <w:numId w:val="13"/>
        </w:numPr>
        <w:spacing w:line="360" w:lineRule="auto"/>
        <w:ind w:left="1440" w:hanging="360"/>
        <w:jc w:val="both"/>
        <w:rPr>
          <w:rFonts w:ascii="Times New Roman" w:hAnsi="Times New Roman" w:cs="Times New Roman"/>
        </w:rPr>
      </w:pPr>
      <w:r w:rsidRPr="00992ADF">
        <w:rPr>
          <w:rFonts w:ascii="Times New Roman" w:hAnsi="Times New Roman" w:cs="Times New Roman"/>
        </w:rPr>
        <w:t>Melakukan penataan kesatuan wilayah Masyarakat Adat.</w:t>
      </w:r>
    </w:p>
    <w:p w:rsidR="00E703F5" w:rsidRPr="00992ADF"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 xml:space="preserve">Untuk menjalankan tugas tersebut Pemerintah Daerah </w:t>
      </w:r>
      <w:r>
        <w:rPr>
          <w:rFonts w:ascii="Times New Roman" w:hAnsi="Times New Roman" w:cs="Times New Roman"/>
        </w:rPr>
        <w:t xml:space="preserve">Kabupaten Sumba Timur </w:t>
      </w:r>
      <w:r w:rsidRPr="00992ADF">
        <w:rPr>
          <w:rFonts w:ascii="Times New Roman" w:hAnsi="Times New Roman" w:cs="Times New Roman"/>
        </w:rPr>
        <w:t>berwenang:</w:t>
      </w:r>
    </w:p>
    <w:p w:rsidR="00E703F5" w:rsidRPr="00992ADF" w:rsidRDefault="00E703F5" w:rsidP="00E703F5">
      <w:pPr>
        <w:pStyle w:val="Default"/>
        <w:numPr>
          <w:ilvl w:val="0"/>
          <w:numId w:val="14"/>
        </w:numPr>
        <w:spacing w:line="360" w:lineRule="auto"/>
        <w:ind w:left="1440"/>
        <w:jc w:val="both"/>
        <w:rPr>
          <w:rFonts w:ascii="Times New Roman" w:hAnsi="Times New Roman" w:cs="Times New Roman"/>
        </w:rPr>
      </w:pPr>
      <w:r w:rsidRPr="00992ADF">
        <w:rPr>
          <w:rFonts w:ascii="Times New Roman" w:hAnsi="Times New Roman" w:cs="Times New Roman"/>
        </w:rPr>
        <w:t>Menetapkan keberadaan Masyarakat Adat;</w:t>
      </w:r>
    </w:p>
    <w:p w:rsidR="00E703F5" w:rsidRPr="00992ADF" w:rsidRDefault="00E703F5" w:rsidP="00E703F5">
      <w:pPr>
        <w:pStyle w:val="Default"/>
        <w:numPr>
          <w:ilvl w:val="0"/>
          <w:numId w:val="14"/>
        </w:numPr>
        <w:spacing w:line="360" w:lineRule="auto"/>
        <w:ind w:left="1440"/>
        <w:jc w:val="both"/>
        <w:rPr>
          <w:rFonts w:ascii="Times New Roman" w:hAnsi="Times New Roman" w:cs="Times New Roman"/>
        </w:rPr>
      </w:pPr>
      <w:r w:rsidRPr="00992ADF">
        <w:rPr>
          <w:rFonts w:ascii="Times New Roman" w:hAnsi="Times New Roman" w:cs="Times New Roman"/>
        </w:rPr>
        <w:t>Menetapkan program</w:t>
      </w:r>
      <w:r>
        <w:rPr>
          <w:rFonts w:ascii="Times New Roman" w:hAnsi="Times New Roman" w:cs="Times New Roman"/>
        </w:rPr>
        <w:t xml:space="preserve"> </w:t>
      </w:r>
      <w:r w:rsidRPr="00992ADF">
        <w:rPr>
          <w:rFonts w:ascii="Times New Roman" w:hAnsi="Times New Roman" w:cs="Times New Roman"/>
        </w:rPr>
        <w:t>daerah untuk</w:t>
      </w:r>
      <w:r>
        <w:rPr>
          <w:rFonts w:ascii="Times New Roman" w:hAnsi="Times New Roman" w:cs="Times New Roman"/>
        </w:rPr>
        <w:t xml:space="preserve"> </w:t>
      </w:r>
      <w:r w:rsidRPr="00992ADF">
        <w:rPr>
          <w:rFonts w:ascii="Times New Roman" w:hAnsi="Times New Roman" w:cs="Times New Roman"/>
        </w:rPr>
        <w:t>pemberdayaan Masyarakat Adat;</w:t>
      </w:r>
    </w:p>
    <w:p w:rsidR="00E703F5" w:rsidRPr="00992ADF" w:rsidRDefault="00E703F5" w:rsidP="00E703F5">
      <w:pPr>
        <w:pStyle w:val="Default"/>
        <w:numPr>
          <w:ilvl w:val="0"/>
          <w:numId w:val="14"/>
        </w:numPr>
        <w:spacing w:line="360" w:lineRule="auto"/>
        <w:ind w:left="1440"/>
        <w:jc w:val="both"/>
        <w:rPr>
          <w:rFonts w:ascii="Times New Roman" w:hAnsi="Times New Roman" w:cs="Times New Roman"/>
        </w:rPr>
      </w:pPr>
      <w:r w:rsidRPr="00992ADF">
        <w:rPr>
          <w:rFonts w:ascii="Times New Roman" w:hAnsi="Times New Roman" w:cs="Times New Roman"/>
        </w:rPr>
        <w:t>Menetapkan program sosialisasi kebijakan pembangunan nasional dan daerah kepada Masyarakat Adat;</w:t>
      </w:r>
    </w:p>
    <w:p w:rsidR="00E703F5" w:rsidRPr="00992ADF" w:rsidRDefault="00E703F5" w:rsidP="00E703F5">
      <w:pPr>
        <w:pStyle w:val="Default"/>
        <w:numPr>
          <w:ilvl w:val="0"/>
          <w:numId w:val="14"/>
        </w:numPr>
        <w:spacing w:line="360" w:lineRule="auto"/>
        <w:ind w:left="1440"/>
        <w:jc w:val="both"/>
        <w:rPr>
          <w:rFonts w:ascii="Times New Roman" w:hAnsi="Times New Roman" w:cs="Times New Roman"/>
        </w:rPr>
      </w:pPr>
      <w:r w:rsidRPr="00992ADF">
        <w:rPr>
          <w:rFonts w:ascii="Times New Roman" w:hAnsi="Times New Roman" w:cs="Times New Roman"/>
        </w:rPr>
        <w:t>Menetapkan tata cara mediasi penyelesaian sengketa</w:t>
      </w:r>
      <w:r>
        <w:rPr>
          <w:rFonts w:ascii="Times New Roman" w:hAnsi="Times New Roman" w:cs="Times New Roman"/>
        </w:rPr>
        <w:t xml:space="preserve"> </w:t>
      </w:r>
      <w:r w:rsidRPr="00992ADF">
        <w:rPr>
          <w:rFonts w:ascii="Times New Roman" w:hAnsi="Times New Roman" w:cs="Times New Roman"/>
        </w:rPr>
        <w:t>antar Masyarakat Adat;</w:t>
      </w:r>
    </w:p>
    <w:p w:rsidR="00E703F5" w:rsidRPr="00992ADF" w:rsidRDefault="00E703F5" w:rsidP="00E703F5">
      <w:pPr>
        <w:pStyle w:val="Default"/>
        <w:numPr>
          <w:ilvl w:val="0"/>
          <w:numId w:val="14"/>
        </w:numPr>
        <w:spacing w:line="360" w:lineRule="auto"/>
        <w:ind w:left="1440"/>
        <w:jc w:val="both"/>
        <w:rPr>
          <w:rFonts w:ascii="Times New Roman" w:hAnsi="Times New Roman" w:cs="Times New Roman"/>
        </w:rPr>
      </w:pPr>
      <w:r w:rsidRPr="00992ADF">
        <w:rPr>
          <w:rFonts w:ascii="Times New Roman" w:hAnsi="Times New Roman" w:cs="Times New Roman"/>
        </w:rPr>
        <w:t>Menetapkan program pembangunan dengan memperhatikan kearifan lokal dan pengetahuan tradisional; dan</w:t>
      </w:r>
    </w:p>
    <w:p w:rsidR="00E703F5" w:rsidRPr="00992ADF" w:rsidRDefault="00E703F5" w:rsidP="00E703F5">
      <w:pPr>
        <w:pStyle w:val="Default"/>
        <w:numPr>
          <w:ilvl w:val="0"/>
          <w:numId w:val="14"/>
        </w:numPr>
        <w:spacing w:line="360" w:lineRule="auto"/>
        <w:ind w:left="1440"/>
        <w:jc w:val="both"/>
        <w:rPr>
          <w:rFonts w:ascii="Times New Roman" w:hAnsi="Times New Roman" w:cs="Times New Roman"/>
        </w:rPr>
      </w:pPr>
      <w:r w:rsidRPr="00992ADF">
        <w:rPr>
          <w:rFonts w:ascii="Times New Roman" w:hAnsi="Times New Roman" w:cs="Times New Roman"/>
        </w:rPr>
        <w:t>Menetapkan program</w:t>
      </w:r>
      <w:r>
        <w:rPr>
          <w:rFonts w:ascii="Times New Roman" w:hAnsi="Times New Roman" w:cs="Times New Roman"/>
        </w:rPr>
        <w:t xml:space="preserve"> </w:t>
      </w:r>
      <w:r w:rsidRPr="00992ADF">
        <w:rPr>
          <w:rFonts w:ascii="Times New Roman" w:hAnsi="Times New Roman" w:cs="Times New Roman"/>
        </w:rPr>
        <w:t>perlindungan terhadap karya seni, budaya, pengetahuan tradisional dan kekayaan intelektual dan Masyarakat  Adat.</w:t>
      </w:r>
    </w:p>
    <w:p w:rsidR="00E703F5" w:rsidRPr="00342DA3" w:rsidRDefault="00E703F5" w:rsidP="00E703F5">
      <w:pPr>
        <w:pStyle w:val="Default"/>
        <w:numPr>
          <w:ilvl w:val="0"/>
          <w:numId w:val="8"/>
        </w:numPr>
        <w:spacing w:line="360" w:lineRule="auto"/>
        <w:jc w:val="both"/>
        <w:rPr>
          <w:rFonts w:ascii="Times New Roman" w:hAnsi="Times New Roman" w:cs="Times New Roman"/>
          <w:color w:val="auto"/>
        </w:rPr>
      </w:pPr>
      <w:r w:rsidRPr="00342DA3">
        <w:rPr>
          <w:rFonts w:ascii="Times New Roman" w:hAnsi="Times New Roman" w:cs="Times New Roman"/>
          <w:b/>
          <w:bCs/>
          <w:color w:val="auto"/>
        </w:rPr>
        <w:t>Kabihu</w:t>
      </w:r>
    </w:p>
    <w:p w:rsidR="00E703F5" w:rsidRPr="00992ADF" w:rsidRDefault="00E703F5" w:rsidP="00E703F5">
      <w:pPr>
        <w:pStyle w:val="Default"/>
        <w:spacing w:line="360" w:lineRule="auto"/>
        <w:ind w:left="720" w:firstLine="720"/>
        <w:jc w:val="both"/>
        <w:rPr>
          <w:rFonts w:ascii="Times New Roman" w:hAnsi="Times New Roman" w:cs="Times New Roman"/>
        </w:rPr>
      </w:pPr>
      <w:r>
        <w:rPr>
          <w:rFonts w:ascii="Times New Roman" w:hAnsi="Times New Roman" w:cs="Times New Roman"/>
        </w:rPr>
        <w:lastRenderedPageBreak/>
        <w:t>Kabihu</w:t>
      </w:r>
      <w:r w:rsidRPr="00992ADF">
        <w:rPr>
          <w:rFonts w:ascii="Times New Roman" w:hAnsi="Times New Roman" w:cs="Times New Roman"/>
        </w:rPr>
        <w:t xml:space="preserve"> merupakan penyelenggara Hukum Adat d</w:t>
      </w:r>
      <w:r>
        <w:rPr>
          <w:rFonts w:ascii="Times New Roman" w:hAnsi="Times New Roman" w:cs="Times New Roman"/>
        </w:rPr>
        <w:t>an adat istiadat yang berfungsi</w:t>
      </w:r>
      <w:r w:rsidRPr="00992ADF">
        <w:rPr>
          <w:rFonts w:ascii="Times New Roman" w:hAnsi="Times New Roman" w:cs="Times New Roman"/>
        </w:rPr>
        <w:t xml:space="preserve"> mengatur, mengurus, dan menyelesaikan berbagai permasalahan kehidupan Masyarakat Adat. Lembaga Adat merupakan bagian dari Masyarakat Adat yang masih hidup dan berfungsi sesuai dengan kedudukan dan peranannya. Lembaga Adat mempunyai tugas:</w:t>
      </w:r>
    </w:p>
    <w:p w:rsidR="00E703F5" w:rsidRPr="00992ADF" w:rsidRDefault="00E703F5" w:rsidP="00E703F5">
      <w:pPr>
        <w:pStyle w:val="Default"/>
        <w:numPr>
          <w:ilvl w:val="0"/>
          <w:numId w:val="15"/>
        </w:numPr>
        <w:spacing w:line="360" w:lineRule="auto"/>
        <w:ind w:left="1440"/>
        <w:jc w:val="both"/>
        <w:rPr>
          <w:rFonts w:ascii="Times New Roman" w:hAnsi="Times New Roman" w:cs="Times New Roman"/>
        </w:rPr>
      </w:pPr>
      <w:r w:rsidRPr="00992ADF">
        <w:rPr>
          <w:rFonts w:ascii="Times New Roman" w:hAnsi="Times New Roman" w:cs="Times New Roman"/>
        </w:rPr>
        <w:t>Memfasilitasi pendapat atau aspirasi Masyarakat Adat kepada Pemerintah Desa dan Pemerintah Daerah;</w:t>
      </w:r>
    </w:p>
    <w:p w:rsidR="00E703F5" w:rsidRPr="00992ADF" w:rsidRDefault="00E703F5" w:rsidP="00E703F5">
      <w:pPr>
        <w:pStyle w:val="Default"/>
        <w:numPr>
          <w:ilvl w:val="0"/>
          <w:numId w:val="15"/>
        </w:numPr>
        <w:spacing w:line="360" w:lineRule="auto"/>
        <w:ind w:left="1440"/>
        <w:jc w:val="both"/>
        <w:rPr>
          <w:rFonts w:ascii="Times New Roman" w:hAnsi="Times New Roman" w:cs="Times New Roman"/>
        </w:rPr>
      </w:pPr>
      <w:r w:rsidRPr="00992ADF">
        <w:rPr>
          <w:rFonts w:ascii="Times New Roman" w:hAnsi="Times New Roman" w:cs="Times New Roman"/>
        </w:rPr>
        <w:t>Memediasi penyelesaian sengketa dalam dan/atau antar Masyarakat Adat;</w:t>
      </w:r>
    </w:p>
    <w:p w:rsidR="00E703F5" w:rsidRPr="00992ADF" w:rsidRDefault="00E703F5" w:rsidP="00E703F5">
      <w:pPr>
        <w:pStyle w:val="Default"/>
        <w:numPr>
          <w:ilvl w:val="0"/>
          <w:numId w:val="15"/>
        </w:numPr>
        <w:spacing w:line="360" w:lineRule="auto"/>
        <w:ind w:left="1440"/>
        <w:jc w:val="both"/>
        <w:rPr>
          <w:rFonts w:ascii="Times New Roman" w:hAnsi="Times New Roman" w:cs="Times New Roman"/>
        </w:rPr>
      </w:pPr>
      <w:r w:rsidRPr="00992ADF">
        <w:rPr>
          <w:rFonts w:ascii="Times New Roman" w:hAnsi="Times New Roman" w:cs="Times New Roman"/>
        </w:rPr>
        <w:t xml:space="preserve">Memberdayakan, melestarikan, mengembangkan adat istiadat dan kebiasaan Masyarakat Adat; </w:t>
      </w:r>
    </w:p>
    <w:p w:rsidR="00E703F5" w:rsidRPr="00992ADF" w:rsidRDefault="00E703F5" w:rsidP="00E703F5">
      <w:pPr>
        <w:pStyle w:val="Default"/>
        <w:numPr>
          <w:ilvl w:val="0"/>
          <w:numId w:val="15"/>
        </w:numPr>
        <w:spacing w:line="360" w:lineRule="auto"/>
        <w:ind w:left="1440"/>
        <w:jc w:val="both"/>
        <w:rPr>
          <w:rFonts w:ascii="Times New Roman" w:hAnsi="Times New Roman" w:cs="Times New Roman"/>
        </w:rPr>
      </w:pPr>
      <w:r w:rsidRPr="00992ADF">
        <w:rPr>
          <w:rFonts w:ascii="Times New Roman" w:hAnsi="Times New Roman" w:cs="Times New Roman"/>
        </w:rPr>
        <w:t>Meningkatkan peran aktif</w:t>
      </w:r>
      <w:r>
        <w:rPr>
          <w:rFonts w:ascii="Times New Roman" w:hAnsi="Times New Roman" w:cs="Times New Roman"/>
        </w:rPr>
        <w:t xml:space="preserve"> </w:t>
      </w:r>
      <w:r w:rsidRPr="00992ADF">
        <w:rPr>
          <w:rFonts w:ascii="Times New Roman" w:hAnsi="Times New Roman" w:cs="Times New Roman"/>
        </w:rPr>
        <w:t xml:space="preserve"> Masyarakat Adat dalam pengembangan dan pelestarian nilai budaya untuk mewujudkan pemberdayaan Masyarakat Adat;dan</w:t>
      </w:r>
    </w:p>
    <w:p w:rsidR="00E703F5" w:rsidRPr="00FB5544" w:rsidRDefault="00E703F5" w:rsidP="00E703F5">
      <w:pPr>
        <w:pStyle w:val="Default"/>
        <w:numPr>
          <w:ilvl w:val="0"/>
          <w:numId w:val="15"/>
        </w:numPr>
        <w:spacing w:line="360" w:lineRule="auto"/>
        <w:ind w:left="1440"/>
        <w:jc w:val="both"/>
        <w:rPr>
          <w:rFonts w:ascii="Times New Roman" w:hAnsi="Times New Roman" w:cs="Times New Roman"/>
        </w:rPr>
      </w:pPr>
      <w:r w:rsidRPr="00992ADF">
        <w:rPr>
          <w:rFonts w:ascii="Times New Roman" w:hAnsi="Times New Roman" w:cs="Times New Roman"/>
        </w:rPr>
        <w:t>Menjaga hubungan yang demokratis, harmonis, dan obyektif antara Masyarakat Adat dengan Pemerintah Desa dan Pemerintah Daerah.</w:t>
      </w:r>
    </w:p>
    <w:p w:rsidR="00E703F5" w:rsidRPr="00992ADF" w:rsidRDefault="00E703F5" w:rsidP="00E703F5">
      <w:pPr>
        <w:pStyle w:val="Default"/>
        <w:spacing w:line="360" w:lineRule="auto"/>
        <w:ind w:left="360" w:firstLine="720"/>
        <w:jc w:val="both"/>
        <w:rPr>
          <w:rFonts w:ascii="Times New Roman" w:hAnsi="Times New Roman" w:cs="Times New Roman"/>
        </w:rPr>
      </w:pPr>
      <w:r w:rsidRPr="00992ADF">
        <w:rPr>
          <w:rFonts w:ascii="Times New Roman" w:hAnsi="Times New Roman" w:cs="Times New Roman"/>
        </w:rPr>
        <w:t xml:space="preserve">Untuk menjalankan tugasnya, </w:t>
      </w:r>
      <w:r>
        <w:rPr>
          <w:rFonts w:ascii="Times New Roman" w:hAnsi="Times New Roman" w:cs="Times New Roman"/>
        </w:rPr>
        <w:t>Kabihu</w:t>
      </w:r>
      <w:r w:rsidRPr="00992ADF">
        <w:rPr>
          <w:rFonts w:ascii="Times New Roman" w:hAnsi="Times New Roman" w:cs="Times New Roman"/>
        </w:rPr>
        <w:t xml:space="preserve"> berwenang:</w:t>
      </w:r>
    </w:p>
    <w:p w:rsidR="00E703F5" w:rsidRPr="00992ADF" w:rsidRDefault="00E703F5" w:rsidP="00E703F5">
      <w:pPr>
        <w:pStyle w:val="Default"/>
        <w:numPr>
          <w:ilvl w:val="0"/>
          <w:numId w:val="16"/>
        </w:numPr>
        <w:spacing w:line="360" w:lineRule="auto"/>
        <w:ind w:left="1440" w:hanging="360"/>
        <w:jc w:val="both"/>
        <w:rPr>
          <w:rFonts w:ascii="Times New Roman" w:hAnsi="Times New Roman" w:cs="Times New Roman"/>
        </w:rPr>
      </w:pPr>
      <w:r w:rsidRPr="00992ADF">
        <w:rPr>
          <w:rFonts w:ascii="Times New Roman" w:hAnsi="Times New Roman" w:cs="Times New Roman"/>
        </w:rPr>
        <w:t xml:space="preserve">Mengelola hak dan harta kekayaan Masyarakat Adat untuk meningkatkan kesejahteraan Masyarakat Adat; </w:t>
      </w:r>
    </w:p>
    <w:p w:rsidR="00E703F5" w:rsidRPr="00992ADF" w:rsidRDefault="00E703F5" w:rsidP="00E703F5">
      <w:pPr>
        <w:pStyle w:val="Default"/>
        <w:numPr>
          <w:ilvl w:val="0"/>
          <w:numId w:val="16"/>
        </w:numPr>
        <w:spacing w:line="360" w:lineRule="auto"/>
        <w:ind w:left="1440" w:hanging="360"/>
        <w:jc w:val="both"/>
        <w:rPr>
          <w:rFonts w:ascii="Times New Roman" w:hAnsi="Times New Roman" w:cs="Times New Roman"/>
        </w:rPr>
      </w:pPr>
      <w:r w:rsidRPr="00992ADF">
        <w:rPr>
          <w:rFonts w:ascii="Times New Roman" w:hAnsi="Times New Roman" w:cs="Times New Roman"/>
        </w:rPr>
        <w:t>Mewakili kepentingan Masyarakat Adat dalam hubungan di luar Wilayah Adat; dan</w:t>
      </w:r>
    </w:p>
    <w:p w:rsidR="00E703F5" w:rsidRPr="00992ADF" w:rsidRDefault="00E703F5" w:rsidP="00E703F5">
      <w:pPr>
        <w:pStyle w:val="Default"/>
        <w:numPr>
          <w:ilvl w:val="0"/>
          <w:numId w:val="16"/>
        </w:numPr>
        <w:spacing w:line="360" w:lineRule="auto"/>
        <w:ind w:left="1440" w:hanging="360"/>
        <w:jc w:val="both"/>
        <w:rPr>
          <w:rFonts w:ascii="Times New Roman" w:hAnsi="Times New Roman" w:cs="Times New Roman"/>
        </w:rPr>
      </w:pPr>
      <w:r w:rsidRPr="00992ADF">
        <w:rPr>
          <w:rFonts w:ascii="Times New Roman" w:hAnsi="Times New Roman" w:cs="Times New Roman"/>
        </w:rPr>
        <w:t>Menyelesaikan permasalahan yang berkaitan dengan Masyarakat Adat.</w:t>
      </w:r>
    </w:p>
    <w:p w:rsidR="00E703F5" w:rsidRPr="00992ADF" w:rsidRDefault="00E703F5" w:rsidP="00E703F5">
      <w:pPr>
        <w:pStyle w:val="Default"/>
        <w:spacing w:line="360" w:lineRule="auto"/>
        <w:ind w:left="1080" w:firstLine="720"/>
        <w:jc w:val="both"/>
        <w:rPr>
          <w:rFonts w:ascii="Times New Roman" w:hAnsi="Times New Roman" w:cs="Times New Roman"/>
        </w:rPr>
      </w:pPr>
      <w:r>
        <w:rPr>
          <w:rFonts w:ascii="Times New Roman" w:hAnsi="Times New Roman" w:cs="Times New Roman"/>
        </w:rPr>
        <w:t>Kabihu</w:t>
      </w:r>
      <w:r w:rsidRPr="00992ADF">
        <w:rPr>
          <w:rFonts w:ascii="Times New Roman" w:hAnsi="Times New Roman" w:cs="Times New Roman"/>
        </w:rPr>
        <w:t xml:space="preserve"> bekerja sama secara sinergis dengan Pemerintah Desa dan/atau Pemerintah Daerah dalam mendukung upaya pelestarian, pengembangan, dan pemberdayaan Masyarakat Adat.</w:t>
      </w:r>
    </w:p>
    <w:p w:rsidR="00E703F5" w:rsidRPr="00992ADF" w:rsidRDefault="00E703F5" w:rsidP="00E703F5">
      <w:pPr>
        <w:pStyle w:val="Default"/>
        <w:numPr>
          <w:ilvl w:val="0"/>
          <w:numId w:val="8"/>
        </w:numPr>
        <w:spacing w:line="360" w:lineRule="auto"/>
        <w:jc w:val="both"/>
        <w:rPr>
          <w:rFonts w:ascii="Times New Roman" w:hAnsi="Times New Roman" w:cs="Times New Roman"/>
        </w:rPr>
      </w:pPr>
      <w:r w:rsidRPr="00992ADF">
        <w:rPr>
          <w:rFonts w:ascii="Times New Roman" w:hAnsi="Times New Roman" w:cs="Times New Roman"/>
          <w:b/>
          <w:bCs/>
        </w:rPr>
        <w:t>Penyelesaian Sengketa</w:t>
      </w:r>
    </w:p>
    <w:p w:rsidR="00E703F5" w:rsidRDefault="00E703F5" w:rsidP="00E703F5">
      <w:pPr>
        <w:pStyle w:val="Default"/>
        <w:spacing w:line="360" w:lineRule="auto"/>
        <w:ind w:left="720" w:firstLine="720"/>
        <w:jc w:val="both"/>
        <w:rPr>
          <w:rFonts w:ascii="Times New Roman" w:hAnsi="Times New Roman" w:cs="Times New Roman"/>
        </w:rPr>
      </w:pPr>
      <w:r>
        <w:rPr>
          <w:rFonts w:ascii="Times New Roman" w:hAnsi="Times New Roman" w:cs="Times New Roman"/>
        </w:rPr>
        <w:t>Kabihu</w:t>
      </w:r>
      <w:r w:rsidRPr="00992ADF">
        <w:rPr>
          <w:rFonts w:ascii="Times New Roman" w:hAnsi="Times New Roman" w:cs="Times New Roman"/>
        </w:rPr>
        <w:t xml:space="preserve"> bersinergi secara dinamis dalam mendukung upaya pelestarian, pengembangan, dan pemberdayaan Masyarakat Adat beserta kearifan lokalnya.  </w:t>
      </w:r>
      <w:r>
        <w:rPr>
          <w:rFonts w:ascii="Times New Roman" w:hAnsi="Times New Roman" w:cs="Times New Roman"/>
        </w:rPr>
        <w:t>Kabihu</w:t>
      </w:r>
      <w:r w:rsidRPr="00992ADF">
        <w:rPr>
          <w:rFonts w:ascii="Times New Roman" w:hAnsi="Times New Roman" w:cs="Times New Roman"/>
        </w:rPr>
        <w:t xml:space="preserve"> memiliki fungsi dan berperan mengatur, mengurus,</w:t>
      </w:r>
      <w:r>
        <w:rPr>
          <w:rFonts w:ascii="Times New Roman" w:hAnsi="Times New Roman" w:cs="Times New Roman"/>
        </w:rPr>
        <w:t xml:space="preserve"> dan menyelesaikan</w:t>
      </w:r>
      <w:r w:rsidRPr="00992ADF">
        <w:rPr>
          <w:rFonts w:ascii="Times New Roman" w:hAnsi="Times New Roman" w:cs="Times New Roman"/>
        </w:rPr>
        <w:t xml:space="preserve"> permasalahan</w:t>
      </w:r>
      <w:r>
        <w:rPr>
          <w:rFonts w:ascii="Times New Roman" w:hAnsi="Times New Roman" w:cs="Times New Roman"/>
        </w:rPr>
        <w:t xml:space="preserve"> perkawinan, kematiaanan hubungan pergaulan</w:t>
      </w:r>
      <w:r w:rsidRPr="00992ADF">
        <w:rPr>
          <w:rFonts w:ascii="Times New Roman" w:hAnsi="Times New Roman" w:cs="Times New Roman"/>
        </w:rPr>
        <w:t xml:space="preserve"> kehidupan Masyarakat Adat dengan mengacu kepada Hukum Adat.  </w:t>
      </w:r>
      <w:r>
        <w:rPr>
          <w:rFonts w:ascii="Times New Roman" w:hAnsi="Times New Roman" w:cs="Times New Roman"/>
        </w:rPr>
        <w:t>Kabihu</w:t>
      </w:r>
      <w:r w:rsidRPr="00992ADF">
        <w:rPr>
          <w:rFonts w:ascii="Times New Roman" w:hAnsi="Times New Roman" w:cs="Times New Roman"/>
        </w:rPr>
        <w:t xml:space="preserve"> dalam mendukung fungsi dan perannya, dapat berkoordinasi dengan pemerintahan daerah. Dalam penyelesaian sengketa</w:t>
      </w:r>
      <w:r>
        <w:rPr>
          <w:rFonts w:ascii="Times New Roman" w:hAnsi="Times New Roman" w:cs="Times New Roman"/>
        </w:rPr>
        <w:t xml:space="preserve"> pengelolaan sumber daya alam. .</w:t>
      </w:r>
    </w:p>
    <w:p w:rsidR="00E703F5" w:rsidRPr="00992ADF"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 xml:space="preserve">Mekanisme penyelesaian sengketa antara lain: </w:t>
      </w:r>
    </w:p>
    <w:p w:rsidR="00E703F5" w:rsidRPr="0021411A" w:rsidRDefault="00E703F5" w:rsidP="00E703F5">
      <w:pPr>
        <w:pStyle w:val="Default"/>
        <w:numPr>
          <w:ilvl w:val="0"/>
          <w:numId w:val="17"/>
        </w:numPr>
        <w:spacing w:line="360" w:lineRule="auto"/>
        <w:ind w:left="1440" w:hanging="360"/>
        <w:jc w:val="both"/>
        <w:rPr>
          <w:rFonts w:ascii="Times New Roman" w:hAnsi="Times New Roman" w:cs="Times New Roman"/>
        </w:rPr>
      </w:pPr>
      <w:r w:rsidRPr="00992ADF">
        <w:rPr>
          <w:rFonts w:ascii="Times New Roman" w:hAnsi="Times New Roman" w:cs="Times New Roman"/>
        </w:rPr>
        <w:lastRenderedPageBreak/>
        <w:t xml:space="preserve">Penyelesaian sengketa yang terjadi sebagai akibat dari pelanggaran Hukum Adat didalam Wilayah Adat diselesaikan melalui </w:t>
      </w:r>
      <w:r>
        <w:rPr>
          <w:rFonts w:ascii="Times New Roman" w:hAnsi="Times New Roman" w:cs="Times New Roman"/>
        </w:rPr>
        <w:t>musyawarah</w:t>
      </w:r>
      <w:r w:rsidRPr="00992ADF">
        <w:rPr>
          <w:rFonts w:ascii="Times New Roman" w:hAnsi="Times New Roman" w:cs="Times New Roman"/>
        </w:rPr>
        <w:t xml:space="preserve"> adat </w:t>
      </w:r>
      <w:r>
        <w:rPr>
          <w:rFonts w:ascii="Times New Roman" w:hAnsi="Times New Roman" w:cs="Times New Roman"/>
        </w:rPr>
        <w:t>baik yang diselenggarakan dalam</w:t>
      </w:r>
      <w:r w:rsidRPr="00992ADF">
        <w:rPr>
          <w:rFonts w:ascii="Times New Roman" w:hAnsi="Times New Roman" w:cs="Times New Roman"/>
        </w:rPr>
        <w:t xml:space="preserve"> </w:t>
      </w:r>
      <w:r>
        <w:rPr>
          <w:rFonts w:ascii="Times New Roman" w:hAnsi="Times New Roman" w:cs="Times New Roman"/>
        </w:rPr>
        <w:t>kabihu sendiri maupun kabihu-kabihu lainnya yang terkait</w:t>
      </w:r>
      <w:r w:rsidRPr="0021411A">
        <w:rPr>
          <w:rFonts w:ascii="Times New Roman" w:hAnsi="Times New Roman" w:cs="Times New Roman"/>
        </w:rPr>
        <w:t>.</w:t>
      </w:r>
    </w:p>
    <w:p w:rsidR="00E703F5" w:rsidRPr="009D2584" w:rsidRDefault="00E703F5" w:rsidP="00E703F5">
      <w:pPr>
        <w:pStyle w:val="Default"/>
        <w:numPr>
          <w:ilvl w:val="0"/>
          <w:numId w:val="17"/>
        </w:numPr>
        <w:spacing w:line="360" w:lineRule="auto"/>
        <w:ind w:left="1440" w:hanging="360"/>
        <w:jc w:val="both"/>
        <w:rPr>
          <w:rFonts w:ascii="Times New Roman" w:hAnsi="Times New Roman" w:cs="Times New Roman"/>
        </w:rPr>
      </w:pPr>
      <w:r w:rsidRPr="00992ADF">
        <w:rPr>
          <w:rFonts w:ascii="Times New Roman" w:hAnsi="Times New Roman" w:cs="Times New Roman"/>
        </w:rPr>
        <w:t xml:space="preserve">Setiap orang yang bukan anggota suatu Masyarakat Adat yang melakukan pelanggaran hukum adat di Wilayah Adat tertentu, wajib mematuhi putusan </w:t>
      </w:r>
      <w:r>
        <w:rPr>
          <w:rFonts w:ascii="Times New Roman" w:hAnsi="Times New Roman" w:cs="Times New Roman"/>
        </w:rPr>
        <w:t>Kabihu</w:t>
      </w:r>
      <w:r w:rsidRPr="00992ADF">
        <w:rPr>
          <w:rFonts w:ascii="Times New Roman" w:hAnsi="Times New Roman" w:cs="Times New Roman"/>
        </w:rPr>
        <w:t xml:space="preserve">. </w:t>
      </w:r>
    </w:p>
    <w:p w:rsidR="00E703F5" w:rsidRPr="00992ADF" w:rsidRDefault="00E703F5" w:rsidP="00E703F5">
      <w:pPr>
        <w:pStyle w:val="Default"/>
        <w:numPr>
          <w:ilvl w:val="0"/>
          <w:numId w:val="8"/>
        </w:numPr>
        <w:spacing w:line="360" w:lineRule="auto"/>
        <w:jc w:val="both"/>
        <w:rPr>
          <w:rFonts w:ascii="Times New Roman" w:hAnsi="Times New Roman" w:cs="Times New Roman"/>
        </w:rPr>
      </w:pPr>
      <w:r w:rsidRPr="00992ADF">
        <w:rPr>
          <w:rFonts w:ascii="Times New Roman" w:hAnsi="Times New Roman" w:cs="Times New Roman"/>
          <w:b/>
          <w:bCs/>
        </w:rPr>
        <w:t>Pendanaan</w:t>
      </w:r>
    </w:p>
    <w:p w:rsidR="00E703F5" w:rsidRPr="00992ADF"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 xml:space="preserve">Untuk menjamin pelaksanaan tugas serta wewenang </w:t>
      </w:r>
      <w:r>
        <w:rPr>
          <w:rFonts w:ascii="Times New Roman" w:hAnsi="Times New Roman" w:cs="Times New Roman"/>
        </w:rPr>
        <w:t>Kabihu</w:t>
      </w:r>
      <w:r w:rsidRPr="00992ADF">
        <w:rPr>
          <w:rFonts w:ascii="Times New Roman" w:hAnsi="Times New Roman" w:cs="Times New Roman"/>
        </w:rPr>
        <w:t xml:space="preserve"> diperlukan pendanaan. Pemerintah Pusat dan Pemerintah Daerah wajib menyediakan anggaran yang memadai bagi pengakuan, perlindungan dan pemberdayaan Masyarakat Adat.</w:t>
      </w:r>
      <w:r>
        <w:rPr>
          <w:rFonts w:ascii="Times New Roman" w:hAnsi="Times New Roman" w:cs="Times New Roman"/>
        </w:rPr>
        <w:t xml:space="preserve"> </w:t>
      </w:r>
      <w:r w:rsidRPr="00992ADF">
        <w:rPr>
          <w:rFonts w:ascii="Times New Roman" w:hAnsi="Times New Roman" w:cs="Times New Roman"/>
        </w:rPr>
        <w:t>Pendanaan bagi pengakuan, perlindungan dan pemberdayaan masyarakat adat</w:t>
      </w:r>
      <w:r>
        <w:rPr>
          <w:rFonts w:ascii="Times New Roman" w:hAnsi="Times New Roman" w:cs="Times New Roman"/>
        </w:rPr>
        <w:t xml:space="preserve"> </w:t>
      </w:r>
      <w:r w:rsidRPr="00992ADF">
        <w:rPr>
          <w:rFonts w:ascii="Times New Roman" w:hAnsi="Times New Roman" w:cs="Times New Roman"/>
        </w:rPr>
        <w:t xml:space="preserve">bersumber dari: </w:t>
      </w:r>
    </w:p>
    <w:p w:rsidR="00E703F5" w:rsidRPr="00992ADF" w:rsidRDefault="00E703F5" w:rsidP="00E703F5">
      <w:pPr>
        <w:pStyle w:val="Default"/>
        <w:numPr>
          <w:ilvl w:val="0"/>
          <w:numId w:val="18"/>
        </w:numPr>
        <w:spacing w:line="360" w:lineRule="auto"/>
        <w:ind w:left="1440"/>
        <w:jc w:val="both"/>
        <w:rPr>
          <w:rFonts w:ascii="Times New Roman" w:hAnsi="Times New Roman" w:cs="Times New Roman"/>
        </w:rPr>
      </w:pPr>
      <w:r w:rsidRPr="00992ADF">
        <w:rPr>
          <w:rFonts w:ascii="Times New Roman" w:hAnsi="Times New Roman" w:cs="Times New Roman"/>
        </w:rPr>
        <w:t xml:space="preserve">Anggaran pendapatan dan belanja negara; </w:t>
      </w:r>
    </w:p>
    <w:p w:rsidR="00E703F5" w:rsidRPr="00992ADF" w:rsidRDefault="00E703F5" w:rsidP="00E703F5">
      <w:pPr>
        <w:pStyle w:val="Default"/>
        <w:numPr>
          <w:ilvl w:val="0"/>
          <w:numId w:val="18"/>
        </w:numPr>
        <w:spacing w:line="360" w:lineRule="auto"/>
        <w:ind w:left="1440"/>
        <w:jc w:val="both"/>
        <w:rPr>
          <w:rFonts w:ascii="Times New Roman" w:hAnsi="Times New Roman" w:cs="Times New Roman"/>
        </w:rPr>
      </w:pPr>
      <w:r w:rsidRPr="00992ADF">
        <w:rPr>
          <w:rFonts w:ascii="Times New Roman" w:hAnsi="Times New Roman" w:cs="Times New Roman"/>
        </w:rPr>
        <w:t xml:space="preserve">Anggaran pendapatan dan belanja daerah; dan </w:t>
      </w:r>
    </w:p>
    <w:p w:rsidR="00E703F5" w:rsidRPr="00992ADF" w:rsidRDefault="00E703F5" w:rsidP="00E703F5">
      <w:pPr>
        <w:pStyle w:val="Default"/>
        <w:numPr>
          <w:ilvl w:val="0"/>
          <w:numId w:val="18"/>
        </w:numPr>
        <w:spacing w:line="360" w:lineRule="auto"/>
        <w:ind w:left="1440"/>
        <w:jc w:val="both"/>
        <w:rPr>
          <w:rFonts w:ascii="Times New Roman" w:hAnsi="Times New Roman" w:cs="Times New Roman"/>
        </w:rPr>
      </w:pPr>
      <w:r w:rsidRPr="00992ADF">
        <w:rPr>
          <w:rFonts w:ascii="Times New Roman" w:hAnsi="Times New Roman" w:cs="Times New Roman"/>
        </w:rPr>
        <w:t xml:space="preserve">Sumber dana lain yang sah dan tidak mengikat. </w:t>
      </w:r>
    </w:p>
    <w:p w:rsidR="00E703F5" w:rsidRPr="00992ADF"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Sumber dana lain yang sah dan tidak mengikat tersebut dikelola sesuai dengan ketentuan peraturan daerah.</w:t>
      </w:r>
    </w:p>
    <w:p w:rsidR="00E703F5" w:rsidRPr="00992ADF" w:rsidRDefault="00E703F5" w:rsidP="00E703F5">
      <w:pPr>
        <w:pStyle w:val="Default"/>
        <w:numPr>
          <w:ilvl w:val="0"/>
          <w:numId w:val="8"/>
        </w:numPr>
        <w:spacing w:line="360" w:lineRule="auto"/>
        <w:jc w:val="both"/>
        <w:rPr>
          <w:rFonts w:ascii="Times New Roman" w:hAnsi="Times New Roman" w:cs="Times New Roman"/>
        </w:rPr>
      </w:pPr>
      <w:r w:rsidRPr="00992ADF">
        <w:rPr>
          <w:rFonts w:ascii="Times New Roman" w:hAnsi="Times New Roman" w:cs="Times New Roman"/>
          <w:b/>
          <w:bCs/>
        </w:rPr>
        <w:t>Peran Serta Masyarakat</w:t>
      </w:r>
    </w:p>
    <w:p w:rsidR="00E703F5" w:rsidRPr="00992ADF" w:rsidRDefault="00E703F5" w:rsidP="00E703F5">
      <w:pPr>
        <w:pStyle w:val="Default"/>
        <w:spacing w:line="360" w:lineRule="auto"/>
        <w:ind w:left="1080"/>
        <w:jc w:val="both"/>
        <w:rPr>
          <w:rFonts w:ascii="Times New Roman" w:hAnsi="Times New Roman" w:cs="Times New Roman"/>
        </w:rPr>
      </w:pPr>
      <w:r w:rsidRPr="00992ADF">
        <w:rPr>
          <w:rFonts w:ascii="Times New Roman" w:hAnsi="Times New Roman" w:cs="Times New Roman"/>
        </w:rPr>
        <w:t>Peran serta masyarakat dapat dilakukan dengan cara:</w:t>
      </w:r>
    </w:p>
    <w:p w:rsidR="00E703F5" w:rsidRPr="00992ADF" w:rsidRDefault="00E703F5" w:rsidP="00E703F5">
      <w:pPr>
        <w:pStyle w:val="Default"/>
        <w:numPr>
          <w:ilvl w:val="0"/>
          <w:numId w:val="19"/>
        </w:numPr>
        <w:spacing w:line="360" w:lineRule="auto"/>
        <w:jc w:val="both"/>
        <w:rPr>
          <w:rFonts w:ascii="Times New Roman" w:hAnsi="Times New Roman" w:cs="Times New Roman"/>
        </w:rPr>
      </w:pPr>
      <w:r w:rsidRPr="00992ADF">
        <w:rPr>
          <w:rFonts w:ascii="Times New Roman" w:hAnsi="Times New Roman" w:cs="Times New Roman"/>
        </w:rPr>
        <w:t>Memberikan informasi terkait keberadaan Masyarakat Adat;</w:t>
      </w:r>
    </w:p>
    <w:p w:rsidR="00E703F5" w:rsidRPr="00992ADF" w:rsidRDefault="00E703F5" w:rsidP="00E703F5">
      <w:pPr>
        <w:pStyle w:val="Default"/>
        <w:numPr>
          <w:ilvl w:val="0"/>
          <w:numId w:val="19"/>
        </w:numPr>
        <w:spacing w:line="360" w:lineRule="auto"/>
        <w:jc w:val="both"/>
        <w:rPr>
          <w:rFonts w:ascii="Times New Roman" w:hAnsi="Times New Roman" w:cs="Times New Roman"/>
        </w:rPr>
      </w:pPr>
      <w:r w:rsidRPr="00992ADF">
        <w:rPr>
          <w:rFonts w:ascii="Times New Roman" w:hAnsi="Times New Roman" w:cs="Times New Roman"/>
        </w:rPr>
        <w:t>Memberikan  saran, pertimbangan, dan pendapat terkait dengan pelaksanaan pengakuan, perlindungan dan pemberdayaan Masyarakat Adat kepada Pemerintah Pusat dan Pemerintah Daerah;</w:t>
      </w:r>
    </w:p>
    <w:p w:rsidR="00E703F5" w:rsidRPr="00992ADF" w:rsidRDefault="00E703F5" w:rsidP="00E703F5">
      <w:pPr>
        <w:pStyle w:val="Default"/>
        <w:numPr>
          <w:ilvl w:val="0"/>
          <w:numId w:val="19"/>
        </w:numPr>
        <w:spacing w:line="360" w:lineRule="auto"/>
        <w:jc w:val="both"/>
        <w:rPr>
          <w:rFonts w:ascii="Times New Roman" w:hAnsi="Times New Roman" w:cs="Times New Roman"/>
        </w:rPr>
      </w:pPr>
      <w:r w:rsidRPr="00992ADF">
        <w:rPr>
          <w:rFonts w:ascii="Times New Roman" w:hAnsi="Times New Roman" w:cs="Times New Roman"/>
        </w:rPr>
        <w:t>Menjaga, memelihara, dan meningkatkan kelestarian fungsi lingkungan hidup di Wilayah Adat;</w:t>
      </w:r>
    </w:p>
    <w:p w:rsidR="00E703F5" w:rsidRPr="00992ADF" w:rsidRDefault="00E703F5" w:rsidP="00E703F5">
      <w:pPr>
        <w:pStyle w:val="Default"/>
        <w:numPr>
          <w:ilvl w:val="0"/>
          <w:numId w:val="19"/>
        </w:numPr>
        <w:spacing w:line="360" w:lineRule="auto"/>
        <w:jc w:val="both"/>
        <w:rPr>
          <w:rFonts w:ascii="Times New Roman" w:hAnsi="Times New Roman" w:cs="Times New Roman"/>
        </w:rPr>
      </w:pPr>
      <w:r w:rsidRPr="00992ADF">
        <w:rPr>
          <w:rFonts w:ascii="Times New Roman" w:hAnsi="Times New Roman" w:cs="Times New Roman"/>
        </w:rPr>
        <w:t>Menyampaikan laporan terjadinya bahaya, pencemaran, dan/atau perusakan lingkungan di Wilayah Adat;</w:t>
      </w:r>
    </w:p>
    <w:p w:rsidR="00E703F5" w:rsidRPr="00992ADF" w:rsidRDefault="00E703F5" w:rsidP="00E703F5">
      <w:pPr>
        <w:pStyle w:val="Default"/>
        <w:numPr>
          <w:ilvl w:val="0"/>
          <w:numId w:val="19"/>
        </w:numPr>
        <w:spacing w:line="360" w:lineRule="auto"/>
        <w:jc w:val="both"/>
        <w:rPr>
          <w:rFonts w:ascii="Times New Roman" w:hAnsi="Times New Roman" w:cs="Times New Roman"/>
        </w:rPr>
      </w:pPr>
      <w:r w:rsidRPr="00992ADF">
        <w:rPr>
          <w:rFonts w:ascii="Times New Roman" w:hAnsi="Times New Roman" w:cs="Times New Roman"/>
        </w:rPr>
        <w:t>Memantau pelaksanaan rencana pembangunan dan pemberdayaan Masyarakat Adat;</w:t>
      </w:r>
    </w:p>
    <w:p w:rsidR="00E703F5" w:rsidRPr="00992ADF" w:rsidRDefault="00E703F5" w:rsidP="00E703F5">
      <w:pPr>
        <w:pStyle w:val="Default"/>
        <w:numPr>
          <w:ilvl w:val="0"/>
          <w:numId w:val="19"/>
        </w:numPr>
        <w:spacing w:line="360" w:lineRule="auto"/>
        <w:jc w:val="both"/>
        <w:rPr>
          <w:rFonts w:ascii="Times New Roman" w:hAnsi="Times New Roman" w:cs="Times New Roman"/>
        </w:rPr>
      </w:pPr>
      <w:r w:rsidRPr="00992ADF">
        <w:rPr>
          <w:rFonts w:ascii="Times New Roman" w:hAnsi="Times New Roman" w:cs="Times New Roman"/>
        </w:rPr>
        <w:t>Memberikan bantuan tenaga, dana, fasilitas, serta sarana dan prasarana untuk Masyarakat Adat;</w:t>
      </w:r>
    </w:p>
    <w:p w:rsidR="00E703F5" w:rsidRPr="00992ADF" w:rsidRDefault="00E703F5" w:rsidP="00E703F5">
      <w:pPr>
        <w:pStyle w:val="Default"/>
        <w:numPr>
          <w:ilvl w:val="0"/>
          <w:numId w:val="19"/>
        </w:numPr>
        <w:spacing w:line="360" w:lineRule="auto"/>
        <w:jc w:val="both"/>
        <w:rPr>
          <w:rFonts w:ascii="Times New Roman" w:hAnsi="Times New Roman" w:cs="Times New Roman"/>
        </w:rPr>
      </w:pPr>
      <w:r w:rsidRPr="00992ADF">
        <w:rPr>
          <w:rFonts w:ascii="Times New Roman" w:hAnsi="Times New Roman" w:cs="Times New Roman"/>
        </w:rPr>
        <w:lastRenderedPageBreak/>
        <w:t>Melestarikan adat istiadat milik Masyarakat Adat</w:t>
      </w:r>
      <w:r>
        <w:rPr>
          <w:rFonts w:ascii="Times New Roman" w:hAnsi="Times New Roman" w:cs="Times New Roman"/>
        </w:rPr>
        <w:t xml:space="preserve"> dan kekayaan serta kearifan lokal</w:t>
      </w:r>
      <w:r w:rsidRPr="00992ADF">
        <w:rPr>
          <w:rFonts w:ascii="Times New Roman" w:hAnsi="Times New Roman" w:cs="Times New Roman"/>
        </w:rPr>
        <w:t>;</w:t>
      </w:r>
    </w:p>
    <w:p w:rsidR="00E703F5" w:rsidRPr="00992ADF" w:rsidRDefault="00E703F5" w:rsidP="00E703F5">
      <w:pPr>
        <w:pStyle w:val="Default"/>
        <w:numPr>
          <w:ilvl w:val="0"/>
          <w:numId w:val="19"/>
        </w:numPr>
        <w:spacing w:line="360" w:lineRule="auto"/>
        <w:jc w:val="both"/>
        <w:rPr>
          <w:rFonts w:ascii="Times New Roman" w:hAnsi="Times New Roman" w:cs="Times New Roman"/>
        </w:rPr>
      </w:pPr>
      <w:r w:rsidRPr="00992ADF">
        <w:rPr>
          <w:rFonts w:ascii="Times New Roman" w:hAnsi="Times New Roman" w:cs="Times New Roman"/>
        </w:rPr>
        <w:t>Menciptakan lingkungan tempat tinggal yang kondusif bagi Masyarakat Adat;</w:t>
      </w:r>
    </w:p>
    <w:p w:rsidR="00E703F5" w:rsidRPr="00992ADF" w:rsidRDefault="00E703F5" w:rsidP="00E703F5">
      <w:pPr>
        <w:pStyle w:val="Default"/>
        <w:numPr>
          <w:ilvl w:val="0"/>
          <w:numId w:val="19"/>
        </w:numPr>
        <w:spacing w:line="360" w:lineRule="auto"/>
        <w:jc w:val="both"/>
        <w:rPr>
          <w:rFonts w:ascii="Times New Roman" w:hAnsi="Times New Roman" w:cs="Times New Roman"/>
        </w:rPr>
      </w:pPr>
      <w:r w:rsidRPr="00992ADF">
        <w:rPr>
          <w:rFonts w:ascii="Times New Roman" w:hAnsi="Times New Roman" w:cs="Times New Roman"/>
        </w:rPr>
        <w:t>Melaporkan tindakan kekerasan yang dialami oleh Masyarakat  Adat; dan</w:t>
      </w:r>
    </w:p>
    <w:p w:rsidR="00E703F5" w:rsidRDefault="00E703F5" w:rsidP="00E703F5">
      <w:pPr>
        <w:pStyle w:val="Default"/>
        <w:numPr>
          <w:ilvl w:val="0"/>
          <w:numId w:val="19"/>
        </w:numPr>
        <w:spacing w:line="360" w:lineRule="auto"/>
        <w:jc w:val="both"/>
        <w:rPr>
          <w:rFonts w:ascii="Times New Roman" w:hAnsi="Times New Roman" w:cs="Times New Roman"/>
        </w:rPr>
      </w:pPr>
      <w:r w:rsidRPr="00992ADF">
        <w:rPr>
          <w:rFonts w:ascii="Times New Roman" w:hAnsi="Times New Roman" w:cs="Times New Roman"/>
        </w:rPr>
        <w:t>Membantu Pemerintah Pu</w:t>
      </w:r>
      <w:r>
        <w:rPr>
          <w:rFonts w:ascii="Times New Roman" w:hAnsi="Times New Roman" w:cs="Times New Roman"/>
        </w:rPr>
        <w:t>sat dan Pemerintah Daerah dalam</w:t>
      </w:r>
      <w:r w:rsidRPr="00992ADF">
        <w:rPr>
          <w:rFonts w:ascii="Times New Roman" w:hAnsi="Times New Roman" w:cs="Times New Roman"/>
        </w:rPr>
        <w:t xml:space="preserve"> memberikan sosialisasi  mengenai pentingnya pengakuan, perlindungan, dan pemberdayaan Masyarakat  Adat kepada Masyarakat Adat.</w:t>
      </w:r>
    </w:p>
    <w:p w:rsidR="00E703F5" w:rsidRPr="00992ADF" w:rsidRDefault="00E703F5" w:rsidP="00E703F5">
      <w:pPr>
        <w:pStyle w:val="Default"/>
        <w:spacing w:line="360" w:lineRule="auto"/>
        <w:jc w:val="both"/>
        <w:rPr>
          <w:rFonts w:ascii="Times New Roman" w:hAnsi="Times New Roman" w:cs="Times New Roman"/>
        </w:rPr>
      </w:pPr>
    </w:p>
    <w:p w:rsidR="00E703F5" w:rsidRPr="00992ADF" w:rsidRDefault="00E703F5" w:rsidP="00E703F5">
      <w:pPr>
        <w:pStyle w:val="Default"/>
        <w:numPr>
          <w:ilvl w:val="0"/>
          <w:numId w:val="8"/>
        </w:numPr>
        <w:spacing w:line="360" w:lineRule="auto"/>
        <w:jc w:val="both"/>
        <w:rPr>
          <w:rFonts w:ascii="Times New Roman" w:hAnsi="Times New Roman" w:cs="Times New Roman"/>
        </w:rPr>
      </w:pPr>
      <w:r w:rsidRPr="00992ADF">
        <w:rPr>
          <w:rFonts w:ascii="Times New Roman" w:hAnsi="Times New Roman" w:cs="Times New Roman"/>
          <w:b/>
          <w:bCs/>
        </w:rPr>
        <w:t>Larangan</w:t>
      </w:r>
    </w:p>
    <w:p w:rsidR="00E703F5"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 xml:space="preserve">Larangan yang diatur dalam Rancangan Peraturan Daerah </w:t>
      </w:r>
      <w:r>
        <w:rPr>
          <w:rFonts w:ascii="Times New Roman" w:hAnsi="Times New Roman" w:cs="Times New Roman"/>
        </w:rPr>
        <w:t xml:space="preserve">Kabupaten Sumba Timur tentang Masyarakat Adat yaitu </w:t>
      </w:r>
      <w:r w:rsidRPr="00992ADF">
        <w:rPr>
          <w:rFonts w:ascii="Times New Roman" w:hAnsi="Times New Roman" w:cs="Times New Roman"/>
        </w:rPr>
        <w:t>mengatur mengenai larangan terhadap setiap orang yang menghalangi-halangi pelaksanaan hak Masyarakat Adat yan</w:t>
      </w:r>
      <w:r>
        <w:rPr>
          <w:rFonts w:ascii="Times New Roman" w:hAnsi="Times New Roman" w:cs="Times New Roman"/>
        </w:rPr>
        <w:t>g diatur dalam Peraturan Daerah</w:t>
      </w:r>
      <w:r w:rsidRPr="00992ADF">
        <w:rPr>
          <w:rFonts w:ascii="Times New Roman" w:hAnsi="Times New Roman" w:cs="Times New Roman"/>
        </w:rPr>
        <w:t xml:space="preserve"> dan larangan terhadap setiap orang melakukan tindakan yang dapat mengurangi dan/atau menghilangkan hak Masyarakat Adat yan</w:t>
      </w:r>
      <w:r>
        <w:rPr>
          <w:rFonts w:ascii="Times New Roman" w:hAnsi="Times New Roman" w:cs="Times New Roman"/>
        </w:rPr>
        <w:t>g diatur dalam Peraturan Daerah</w:t>
      </w:r>
      <w:r w:rsidRPr="00992ADF">
        <w:rPr>
          <w:rFonts w:ascii="Times New Roman" w:hAnsi="Times New Roman" w:cs="Times New Roman"/>
        </w:rPr>
        <w:t>.</w:t>
      </w:r>
    </w:p>
    <w:p w:rsidR="00E703F5" w:rsidRPr="00992ADF" w:rsidRDefault="00E703F5" w:rsidP="00E703F5">
      <w:pPr>
        <w:pStyle w:val="Default"/>
        <w:spacing w:line="360" w:lineRule="auto"/>
        <w:jc w:val="both"/>
        <w:rPr>
          <w:rFonts w:ascii="Times New Roman" w:hAnsi="Times New Roman" w:cs="Times New Roman"/>
        </w:rPr>
      </w:pPr>
    </w:p>
    <w:p w:rsidR="00E703F5" w:rsidRPr="00992ADF" w:rsidRDefault="00E703F5" w:rsidP="00E703F5">
      <w:pPr>
        <w:pStyle w:val="Default"/>
        <w:numPr>
          <w:ilvl w:val="0"/>
          <w:numId w:val="8"/>
        </w:numPr>
        <w:spacing w:line="360" w:lineRule="auto"/>
        <w:jc w:val="both"/>
        <w:rPr>
          <w:rFonts w:ascii="Times New Roman" w:hAnsi="Times New Roman" w:cs="Times New Roman"/>
        </w:rPr>
      </w:pPr>
      <w:r w:rsidRPr="00992ADF">
        <w:rPr>
          <w:rFonts w:ascii="Times New Roman" w:hAnsi="Times New Roman" w:cs="Times New Roman"/>
          <w:b/>
          <w:bCs/>
        </w:rPr>
        <w:t>Ketentuan Pidana</w:t>
      </w:r>
    </w:p>
    <w:p w:rsidR="00E703F5" w:rsidRPr="00992ADF"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 xml:space="preserve">Ketentuan pidana diatur dalam Peraturan Daerah </w:t>
      </w:r>
      <w:r>
        <w:rPr>
          <w:rFonts w:ascii="Times New Roman" w:hAnsi="Times New Roman" w:cs="Times New Roman"/>
        </w:rPr>
        <w:t>Kabupaten Sumba Timur tentang Masyarakat adat jika diperlukan.</w:t>
      </w:r>
      <w:r w:rsidRPr="00992ADF">
        <w:rPr>
          <w:rFonts w:ascii="Times New Roman" w:hAnsi="Times New Roman" w:cs="Times New Roman"/>
        </w:rPr>
        <w:t xml:space="preserve"> Ketentuan pidana memuat rumusan yang menyatakan penjatuhan pidana atas pelanggaran terhadap ketentuan yang berisi norma larangan atau norma </w:t>
      </w:r>
      <w:r>
        <w:rPr>
          <w:rFonts w:ascii="Times New Roman" w:hAnsi="Times New Roman" w:cs="Times New Roman"/>
        </w:rPr>
        <w:t xml:space="preserve">perintah. Dalam Rancangan </w:t>
      </w:r>
      <w:r w:rsidRPr="00992ADF">
        <w:rPr>
          <w:rFonts w:ascii="Times New Roman" w:hAnsi="Times New Roman" w:cs="Times New Roman"/>
        </w:rPr>
        <w:t>Peraturan Daerah ini, pidana dikenakan kepada setiap orang yang menghalangi-halangi pelaksanaan hak Masyarakat Adat yang diatur dalam Peraturan Daerah. Selain itu pidana juga dikenakan terhadap setiap orang yang melakukan tindakan yang dapat mengurangi dan/atau menghilangkan hak Masyarakat Adat yang diatur dalam Peraturan Daerah ini.</w:t>
      </w:r>
    </w:p>
    <w:p w:rsidR="00E703F5" w:rsidRPr="00992ADF" w:rsidRDefault="00E703F5" w:rsidP="00E703F5">
      <w:pPr>
        <w:pStyle w:val="Default"/>
        <w:numPr>
          <w:ilvl w:val="0"/>
          <w:numId w:val="8"/>
        </w:numPr>
        <w:spacing w:line="360" w:lineRule="auto"/>
        <w:jc w:val="both"/>
        <w:rPr>
          <w:rFonts w:ascii="Times New Roman" w:hAnsi="Times New Roman" w:cs="Times New Roman"/>
        </w:rPr>
      </w:pPr>
      <w:r w:rsidRPr="00992ADF">
        <w:rPr>
          <w:rFonts w:ascii="Times New Roman" w:hAnsi="Times New Roman" w:cs="Times New Roman"/>
          <w:b/>
          <w:bCs/>
        </w:rPr>
        <w:t xml:space="preserve">Ketentuan Peralihan </w:t>
      </w:r>
    </w:p>
    <w:p w:rsidR="00E703F5" w:rsidRPr="00992ADF"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Ketentuan peralihan bertujuan untuk:</w:t>
      </w:r>
    </w:p>
    <w:p w:rsidR="00E703F5" w:rsidRPr="00992ADF" w:rsidRDefault="00E703F5" w:rsidP="00E703F5">
      <w:pPr>
        <w:pStyle w:val="Default"/>
        <w:numPr>
          <w:ilvl w:val="0"/>
          <w:numId w:val="20"/>
        </w:numPr>
        <w:spacing w:line="360" w:lineRule="auto"/>
        <w:jc w:val="both"/>
        <w:rPr>
          <w:rFonts w:ascii="Times New Roman" w:hAnsi="Times New Roman" w:cs="Times New Roman"/>
        </w:rPr>
      </w:pPr>
      <w:r w:rsidRPr="00992ADF">
        <w:rPr>
          <w:rFonts w:ascii="Times New Roman" w:hAnsi="Times New Roman" w:cs="Times New Roman"/>
        </w:rPr>
        <w:t>Menghindari terjadinya kekosongan hukum;</w:t>
      </w:r>
    </w:p>
    <w:p w:rsidR="00E703F5" w:rsidRPr="00992ADF" w:rsidRDefault="00E703F5" w:rsidP="00E703F5">
      <w:pPr>
        <w:pStyle w:val="Default"/>
        <w:numPr>
          <w:ilvl w:val="0"/>
          <w:numId w:val="20"/>
        </w:numPr>
        <w:spacing w:line="360" w:lineRule="auto"/>
        <w:jc w:val="both"/>
        <w:rPr>
          <w:rFonts w:ascii="Times New Roman" w:hAnsi="Times New Roman" w:cs="Times New Roman"/>
        </w:rPr>
      </w:pPr>
      <w:r w:rsidRPr="00992ADF">
        <w:rPr>
          <w:rFonts w:ascii="Times New Roman" w:hAnsi="Times New Roman" w:cs="Times New Roman"/>
        </w:rPr>
        <w:t xml:space="preserve">Menjamin kepastian hukum; </w:t>
      </w:r>
    </w:p>
    <w:p w:rsidR="00E703F5" w:rsidRPr="00992ADF" w:rsidRDefault="00E703F5" w:rsidP="00E703F5">
      <w:pPr>
        <w:pStyle w:val="Default"/>
        <w:numPr>
          <w:ilvl w:val="0"/>
          <w:numId w:val="20"/>
        </w:numPr>
        <w:spacing w:line="360" w:lineRule="auto"/>
        <w:jc w:val="both"/>
        <w:rPr>
          <w:rFonts w:ascii="Times New Roman" w:hAnsi="Times New Roman" w:cs="Times New Roman"/>
        </w:rPr>
      </w:pPr>
      <w:r w:rsidRPr="00992ADF">
        <w:rPr>
          <w:rFonts w:ascii="Times New Roman" w:hAnsi="Times New Roman" w:cs="Times New Roman"/>
        </w:rPr>
        <w:t xml:space="preserve">Memberikan perlindungan hukum bagi pihak yang terkena dampak perubahan ketentuan Peraturan Perundang-undangan; dan </w:t>
      </w:r>
    </w:p>
    <w:p w:rsidR="00E703F5" w:rsidRPr="00992ADF" w:rsidRDefault="00E703F5" w:rsidP="00E703F5">
      <w:pPr>
        <w:pStyle w:val="Default"/>
        <w:numPr>
          <w:ilvl w:val="0"/>
          <w:numId w:val="20"/>
        </w:numPr>
        <w:spacing w:line="360" w:lineRule="auto"/>
        <w:jc w:val="both"/>
        <w:rPr>
          <w:rFonts w:ascii="Times New Roman" w:hAnsi="Times New Roman" w:cs="Times New Roman"/>
        </w:rPr>
      </w:pPr>
      <w:r w:rsidRPr="00992ADF">
        <w:rPr>
          <w:rFonts w:ascii="Times New Roman" w:hAnsi="Times New Roman" w:cs="Times New Roman"/>
        </w:rPr>
        <w:lastRenderedPageBreak/>
        <w:t xml:space="preserve">Mengatur </w:t>
      </w:r>
      <w:r>
        <w:rPr>
          <w:rFonts w:ascii="Times New Roman" w:hAnsi="Times New Roman" w:cs="Times New Roman"/>
        </w:rPr>
        <w:t>hal-hal yang bersifat transak</w:t>
      </w:r>
      <w:r w:rsidRPr="00992ADF">
        <w:rPr>
          <w:rFonts w:ascii="Times New Roman" w:hAnsi="Times New Roman" w:cs="Times New Roman"/>
        </w:rPr>
        <w:t>sional atau bersifat sementara.</w:t>
      </w:r>
      <w:r w:rsidRPr="00992ADF">
        <w:rPr>
          <w:rStyle w:val="FootnoteReference"/>
          <w:rFonts w:ascii="Times New Roman" w:hAnsi="Times New Roman"/>
        </w:rPr>
        <w:footnoteReference w:id="2"/>
      </w:r>
      <w:r w:rsidRPr="00992ADF">
        <w:rPr>
          <w:rFonts w:ascii="Times New Roman" w:hAnsi="Times New Roman" w:cs="Times New Roman"/>
        </w:rPr>
        <w:t xml:space="preserve"> </w:t>
      </w:r>
    </w:p>
    <w:p w:rsidR="00E703F5" w:rsidRDefault="00E703F5" w:rsidP="00E703F5">
      <w:pPr>
        <w:pStyle w:val="Default"/>
        <w:spacing w:line="360" w:lineRule="auto"/>
        <w:ind w:left="720" w:firstLine="720"/>
        <w:jc w:val="both"/>
        <w:rPr>
          <w:rFonts w:ascii="Times New Roman" w:hAnsi="Times New Roman" w:cs="Times New Roman"/>
          <w:b/>
          <w:bCs/>
        </w:rPr>
      </w:pPr>
      <w:r w:rsidRPr="00992ADF">
        <w:rPr>
          <w:rFonts w:ascii="Times New Roman" w:hAnsi="Times New Roman" w:cs="Times New Roman"/>
        </w:rPr>
        <w:t>Ketentuan Peralihan dalam rancangan peraturan daerah ini memuat penyesuaian terhadap Masyarakat Adat yang telah ditetapkan oleh Pemerintah Daerah melalui Peraturan Daerah diakui sebagai Masyarakat Adat menurut ketentuan Peraturan Daerah</w:t>
      </w:r>
      <w:r w:rsidRPr="00992ADF">
        <w:rPr>
          <w:rFonts w:ascii="Times New Roman" w:hAnsi="Times New Roman" w:cs="Times New Roman"/>
          <w:b/>
          <w:bCs/>
        </w:rPr>
        <w:t xml:space="preserve">. </w:t>
      </w:r>
    </w:p>
    <w:p w:rsidR="00E703F5" w:rsidRDefault="00E703F5" w:rsidP="00E703F5">
      <w:pPr>
        <w:pStyle w:val="Default"/>
        <w:spacing w:line="360" w:lineRule="auto"/>
        <w:jc w:val="both"/>
        <w:rPr>
          <w:rFonts w:ascii="Times New Roman" w:hAnsi="Times New Roman" w:cs="Times New Roman"/>
          <w:b/>
          <w:bCs/>
        </w:rPr>
      </w:pPr>
    </w:p>
    <w:p w:rsidR="00E703F5" w:rsidRPr="00A96F06" w:rsidRDefault="00E703F5" w:rsidP="00E703F5">
      <w:pPr>
        <w:pStyle w:val="Default"/>
        <w:spacing w:line="360" w:lineRule="auto"/>
        <w:ind w:left="720" w:firstLine="720"/>
        <w:jc w:val="both"/>
        <w:rPr>
          <w:rFonts w:ascii="Times New Roman" w:hAnsi="Times New Roman" w:cs="Times New Roman"/>
          <w:b/>
          <w:bCs/>
        </w:rPr>
      </w:pPr>
    </w:p>
    <w:p w:rsidR="00E703F5" w:rsidRPr="00992ADF" w:rsidRDefault="00E703F5" w:rsidP="00E703F5">
      <w:pPr>
        <w:pStyle w:val="Default"/>
        <w:numPr>
          <w:ilvl w:val="0"/>
          <w:numId w:val="8"/>
        </w:numPr>
        <w:spacing w:line="360" w:lineRule="auto"/>
        <w:jc w:val="both"/>
        <w:rPr>
          <w:rFonts w:ascii="Times New Roman" w:hAnsi="Times New Roman" w:cs="Times New Roman"/>
        </w:rPr>
      </w:pPr>
      <w:r w:rsidRPr="00992ADF">
        <w:rPr>
          <w:rFonts w:ascii="Times New Roman" w:hAnsi="Times New Roman" w:cs="Times New Roman"/>
          <w:b/>
          <w:bCs/>
        </w:rPr>
        <w:t>Ketentuan Penutup</w:t>
      </w:r>
    </w:p>
    <w:p w:rsidR="00E703F5" w:rsidRPr="00992ADF"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Ketentuan penutup ditempatkan dalam bab terakhir. Jika tidak diadakan pengelompokan bab, ketentuan penutup ditempatkan dalam pasal-pasal terakhir. Pada umumnya ketentuan penutup memuat ketentuan mengenai:</w:t>
      </w:r>
    </w:p>
    <w:p w:rsidR="00E703F5" w:rsidRPr="00992ADF" w:rsidRDefault="00E703F5" w:rsidP="00E703F5">
      <w:pPr>
        <w:pStyle w:val="Default"/>
        <w:numPr>
          <w:ilvl w:val="0"/>
          <w:numId w:val="21"/>
        </w:numPr>
        <w:spacing w:line="360" w:lineRule="auto"/>
        <w:ind w:left="1440" w:hanging="360"/>
        <w:jc w:val="both"/>
        <w:rPr>
          <w:rFonts w:ascii="Times New Roman" w:hAnsi="Times New Roman" w:cs="Times New Roman"/>
        </w:rPr>
      </w:pPr>
      <w:r w:rsidRPr="00992ADF">
        <w:rPr>
          <w:rFonts w:ascii="Times New Roman" w:hAnsi="Times New Roman" w:cs="Times New Roman"/>
        </w:rPr>
        <w:t>Penunjukan organ atau alat kelengkapan yang melaksanakan Peraturan Daerah;</w:t>
      </w:r>
    </w:p>
    <w:p w:rsidR="00E703F5" w:rsidRPr="00992ADF" w:rsidRDefault="00E703F5" w:rsidP="00E703F5">
      <w:pPr>
        <w:pStyle w:val="Default"/>
        <w:numPr>
          <w:ilvl w:val="0"/>
          <w:numId w:val="21"/>
        </w:numPr>
        <w:spacing w:line="360" w:lineRule="auto"/>
        <w:ind w:left="1440" w:hanging="360"/>
        <w:jc w:val="both"/>
        <w:rPr>
          <w:rFonts w:ascii="Times New Roman" w:hAnsi="Times New Roman" w:cs="Times New Roman"/>
        </w:rPr>
      </w:pPr>
      <w:r w:rsidRPr="00992ADF">
        <w:rPr>
          <w:rFonts w:ascii="Times New Roman" w:hAnsi="Times New Roman" w:cs="Times New Roman"/>
        </w:rPr>
        <w:t>Nama singkat Peraturan Daerah;</w:t>
      </w:r>
    </w:p>
    <w:p w:rsidR="00E703F5" w:rsidRPr="00992ADF" w:rsidRDefault="00E703F5" w:rsidP="00E703F5">
      <w:pPr>
        <w:pStyle w:val="Default"/>
        <w:numPr>
          <w:ilvl w:val="0"/>
          <w:numId w:val="21"/>
        </w:numPr>
        <w:spacing w:line="360" w:lineRule="auto"/>
        <w:ind w:left="1440" w:hanging="360"/>
        <w:jc w:val="both"/>
        <w:rPr>
          <w:rFonts w:ascii="Times New Roman" w:hAnsi="Times New Roman" w:cs="Times New Roman"/>
        </w:rPr>
      </w:pPr>
      <w:r w:rsidRPr="00992ADF">
        <w:rPr>
          <w:rFonts w:ascii="Times New Roman" w:hAnsi="Times New Roman" w:cs="Times New Roman"/>
        </w:rPr>
        <w:t xml:space="preserve">Status Peraturan Daerah yang sudah ada; dan </w:t>
      </w:r>
    </w:p>
    <w:p w:rsidR="00E703F5" w:rsidRPr="00992ADF" w:rsidRDefault="00E703F5" w:rsidP="00E703F5">
      <w:pPr>
        <w:pStyle w:val="Default"/>
        <w:numPr>
          <w:ilvl w:val="0"/>
          <w:numId w:val="21"/>
        </w:numPr>
        <w:spacing w:line="360" w:lineRule="auto"/>
        <w:ind w:left="1440" w:hanging="360"/>
        <w:jc w:val="both"/>
        <w:rPr>
          <w:rFonts w:ascii="Times New Roman" w:hAnsi="Times New Roman" w:cs="Times New Roman"/>
        </w:rPr>
      </w:pPr>
      <w:r w:rsidRPr="00992ADF">
        <w:rPr>
          <w:rFonts w:ascii="Times New Roman" w:hAnsi="Times New Roman" w:cs="Times New Roman"/>
        </w:rPr>
        <w:t xml:space="preserve">Saat mulai berlaku Peraturan Daerah. </w:t>
      </w:r>
    </w:p>
    <w:p w:rsidR="00E703F5" w:rsidRPr="00992ADF" w:rsidRDefault="00E703F5" w:rsidP="00E703F5">
      <w:pPr>
        <w:pStyle w:val="Default"/>
        <w:spacing w:line="360" w:lineRule="auto"/>
        <w:ind w:left="720" w:firstLine="720"/>
        <w:jc w:val="both"/>
        <w:rPr>
          <w:rFonts w:ascii="Times New Roman" w:hAnsi="Times New Roman" w:cs="Times New Roman"/>
        </w:rPr>
      </w:pPr>
      <w:r w:rsidRPr="00992ADF">
        <w:rPr>
          <w:rFonts w:ascii="Times New Roman" w:hAnsi="Times New Roman" w:cs="Times New Roman"/>
        </w:rPr>
        <w:t>Dalam ketentuan ini mengatur mengenai pada saat Peraturan Daerah</w:t>
      </w:r>
      <w:r>
        <w:rPr>
          <w:rFonts w:ascii="Times New Roman" w:hAnsi="Times New Roman" w:cs="Times New Roman"/>
        </w:rPr>
        <w:t xml:space="preserve"> Kabupaten Sumba Timur tentang Masyarakat Adat</w:t>
      </w:r>
      <w:r w:rsidRPr="00992ADF">
        <w:rPr>
          <w:rFonts w:ascii="Times New Roman" w:hAnsi="Times New Roman" w:cs="Times New Roman"/>
        </w:rPr>
        <w:t xml:space="preserve"> mulai berlaku semua istilah masyarakat hukum adat yang sudah diatur dalam peraturan Daerah sebelum Peraturan Daerah ini berlaku, harus dimaknai sebagai Masyarakat Adat sepanjang tidak bertentangan dengan Peraturan Daerah ini. Selain itu dalam ketentuan penutup mengatur mengenai semua peraturan </w:t>
      </w:r>
      <w:r>
        <w:rPr>
          <w:rFonts w:ascii="Times New Roman" w:hAnsi="Times New Roman" w:cs="Times New Roman"/>
        </w:rPr>
        <w:t>dae</w:t>
      </w:r>
      <w:r w:rsidRPr="00992ADF">
        <w:rPr>
          <w:rFonts w:ascii="Times New Roman" w:hAnsi="Times New Roman" w:cs="Times New Roman"/>
        </w:rPr>
        <w:t xml:space="preserve">rah yang mengatur mengenai atau berkaitan dengan  masyarakat hukum adat sebelum diundangkannya peraturan daerah ini dinyatakan tetap berlaku sepanjang tidak bertentangan dengan ketentuan dalam Peraturan </w:t>
      </w:r>
      <w:r>
        <w:rPr>
          <w:rFonts w:ascii="Times New Roman" w:hAnsi="Times New Roman" w:cs="Times New Roman"/>
        </w:rPr>
        <w:t>Undangan-Undangan yang lebih tinggi</w:t>
      </w:r>
      <w:r w:rsidRPr="00992ADF">
        <w:rPr>
          <w:rFonts w:ascii="Times New Roman" w:hAnsi="Times New Roman" w:cs="Times New Roman"/>
        </w:rPr>
        <w:t>.</w:t>
      </w:r>
    </w:p>
    <w:p w:rsidR="00E703F5" w:rsidRDefault="00E703F5" w:rsidP="00117AA8">
      <w:pPr>
        <w:jc w:val="right"/>
      </w:pPr>
    </w:p>
    <w:p w:rsidR="00117AA8" w:rsidRPr="00117AA8" w:rsidRDefault="00117AA8" w:rsidP="00117AA8">
      <w:pPr>
        <w:jc w:val="right"/>
      </w:pPr>
      <w:r w:rsidRPr="00117AA8">
        <w:t>Ditetapkan di …</w:t>
      </w:r>
    </w:p>
    <w:p w:rsidR="00117AA8" w:rsidRPr="00117AA8" w:rsidRDefault="00117AA8" w:rsidP="00117AA8">
      <w:pPr>
        <w:jc w:val="right"/>
      </w:pPr>
      <w:r w:rsidRPr="00117AA8">
        <w:t>pada tanggal …</w:t>
      </w:r>
    </w:p>
    <w:p w:rsidR="00117AA8" w:rsidRPr="00117AA8" w:rsidRDefault="00117AA8" w:rsidP="00117AA8">
      <w:pPr>
        <w:jc w:val="right"/>
      </w:pPr>
      <w:r w:rsidRPr="00117AA8">
        <w:t>BUPATI</w:t>
      </w:r>
      <w:r>
        <w:t xml:space="preserve"> Sumba Timur</w:t>
      </w:r>
    </w:p>
    <w:p w:rsidR="00117AA8" w:rsidRPr="00117AA8" w:rsidRDefault="00117AA8" w:rsidP="00117AA8">
      <w:pPr>
        <w:jc w:val="right"/>
      </w:pPr>
      <w:r w:rsidRPr="00117AA8">
        <w:t>tanda tangan</w:t>
      </w:r>
    </w:p>
    <w:p w:rsidR="00117AA8" w:rsidRPr="00117AA8" w:rsidRDefault="00117AA8" w:rsidP="00117AA8">
      <w:pPr>
        <w:jc w:val="right"/>
      </w:pPr>
      <w:r w:rsidRPr="00117AA8">
        <w:t>Diundangkan di …</w:t>
      </w:r>
      <w:r>
        <w:t xml:space="preserve"> </w:t>
      </w:r>
      <w:r w:rsidRPr="00117AA8">
        <w:t>pada tanggal …</w:t>
      </w:r>
    </w:p>
    <w:p w:rsidR="00117AA8" w:rsidRPr="00117AA8" w:rsidRDefault="00117AA8" w:rsidP="00117AA8">
      <w:r w:rsidRPr="00117AA8">
        <w:lastRenderedPageBreak/>
        <w:t>SEKRETARIS DAERAH KABUPATEN</w:t>
      </w:r>
      <w:r>
        <w:t xml:space="preserve"> SUMBA TIMUR</w:t>
      </w:r>
    </w:p>
    <w:p w:rsidR="00117AA8" w:rsidRPr="00117AA8" w:rsidRDefault="00117AA8" w:rsidP="00117AA8">
      <w:r w:rsidRPr="00117AA8">
        <w:t>NAMA</w:t>
      </w:r>
    </w:p>
    <w:p w:rsidR="00117AA8" w:rsidRPr="00117AA8" w:rsidRDefault="00117AA8" w:rsidP="00117AA8">
      <w:r>
        <w:t>LEMBARAN DAERAH KABUPATEN SUMBA TIMUR</w:t>
      </w:r>
    </w:p>
    <w:p w:rsidR="00117AA8" w:rsidRPr="00117AA8" w:rsidRDefault="00117AA8" w:rsidP="00117AA8">
      <w:r w:rsidRPr="00117AA8">
        <w:t>TAHUN … NOMOR …</w:t>
      </w:r>
    </w:p>
    <w:p w:rsidR="00117AA8" w:rsidRPr="00117AA8" w:rsidRDefault="00117AA8" w:rsidP="00117AA8">
      <w:r w:rsidRPr="00117AA8">
        <w:t>PRESIDEN REPUBLIK INDONESIA,</w:t>
      </w:r>
    </w:p>
    <w:p w:rsidR="00117AA8" w:rsidRPr="00117AA8" w:rsidRDefault="00117AA8" w:rsidP="00117AA8">
      <w:r w:rsidRPr="00117AA8">
        <w:t>ttd.</w:t>
      </w:r>
    </w:p>
    <w:p w:rsidR="0021729F" w:rsidRDefault="0021729F" w:rsidP="00117AA8"/>
    <w:sectPr w:rsidR="0021729F" w:rsidSect="0021729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830" w:rsidRDefault="00741830" w:rsidP="00E703F5">
      <w:pPr>
        <w:spacing w:after="0" w:line="240" w:lineRule="auto"/>
      </w:pPr>
      <w:r>
        <w:separator/>
      </w:r>
    </w:p>
  </w:endnote>
  <w:endnote w:type="continuationSeparator" w:id="1">
    <w:p w:rsidR="00741830" w:rsidRDefault="00741830" w:rsidP="00E70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830" w:rsidRDefault="00741830" w:rsidP="00E703F5">
      <w:pPr>
        <w:spacing w:after="0" w:line="240" w:lineRule="auto"/>
      </w:pPr>
      <w:r>
        <w:separator/>
      </w:r>
    </w:p>
  </w:footnote>
  <w:footnote w:type="continuationSeparator" w:id="1">
    <w:p w:rsidR="00741830" w:rsidRDefault="00741830" w:rsidP="00E703F5">
      <w:pPr>
        <w:spacing w:after="0" w:line="240" w:lineRule="auto"/>
      </w:pPr>
      <w:r>
        <w:continuationSeparator/>
      </w:r>
    </w:p>
  </w:footnote>
  <w:footnote w:id="2">
    <w:p w:rsidR="00E703F5" w:rsidRPr="003E3CC2" w:rsidRDefault="00E703F5" w:rsidP="00E703F5">
      <w:pPr>
        <w:pStyle w:val="FootnoteText"/>
        <w:ind w:firstLine="720"/>
        <w:jc w:val="both"/>
        <w:rPr>
          <w:rFonts w:ascii="Times New Roman" w:hAnsi="Times New Roman"/>
        </w:rPr>
      </w:pPr>
      <w:r w:rsidRPr="003E3CC2">
        <w:rPr>
          <w:rStyle w:val="FootnoteReference"/>
          <w:rFonts w:ascii="Times New Roman" w:hAnsi="Times New Roman"/>
        </w:rPr>
        <w:footnoteRef/>
      </w:r>
      <w:r w:rsidRPr="003E3CC2">
        <w:rPr>
          <w:rFonts w:ascii="Times New Roman" w:hAnsi="Times New Roman"/>
        </w:rPr>
        <w:t xml:space="preserve"> Lampiran Nomor 127 Undang-Undang Nomor 12 Tahun 2011, Lembaran Negara Republik Indonesia Tahun 2011 Nomor 82, Tambahan Lembaran Negara Republik Indonesia Nomor 5234.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6C1"/>
    <w:multiLevelType w:val="hybridMultilevel"/>
    <w:tmpl w:val="66264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12844"/>
    <w:multiLevelType w:val="hybridMultilevel"/>
    <w:tmpl w:val="93EE8048"/>
    <w:lvl w:ilvl="0" w:tplc="87DEC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2F66C5"/>
    <w:multiLevelType w:val="hybridMultilevel"/>
    <w:tmpl w:val="1C9AAE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9522E"/>
    <w:multiLevelType w:val="hybridMultilevel"/>
    <w:tmpl w:val="F622FE88"/>
    <w:lvl w:ilvl="0" w:tplc="21D44A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904DAB"/>
    <w:multiLevelType w:val="hybridMultilevel"/>
    <w:tmpl w:val="7D2CA89E"/>
    <w:lvl w:ilvl="0" w:tplc="9ADC6A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786C70"/>
    <w:multiLevelType w:val="hybridMultilevel"/>
    <w:tmpl w:val="01C05D18"/>
    <w:lvl w:ilvl="0" w:tplc="6E52DC10">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3459EE"/>
    <w:multiLevelType w:val="hybridMultilevel"/>
    <w:tmpl w:val="2DA21E7A"/>
    <w:lvl w:ilvl="0" w:tplc="22824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2B1D12"/>
    <w:multiLevelType w:val="hybridMultilevel"/>
    <w:tmpl w:val="415CBB7A"/>
    <w:lvl w:ilvl="0" w:tplc="4B52EB5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E749A0"/>
    <w:multiLevelType w:val="hybridMultilevel"/>
    <w:tmpl w:val="6358A990"/>
    <w:lvl w:ilvl="0" w:tplc="5D747F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712C0F"/>
    <w:multiLevelType w:val="hybridMultilevel"/>
    <w:tmpl w:val="CEFAE7C4"/>
    <w:lvl w:ilvl="0" w:tplc="9FEE0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EEF4927"/>
    <w:multiLevelType w:val="hybridMultilevel"/>
    <w:tmpl w:val="51325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6D7B33"/>
    <w:multiLevelType w:val="hybridMultilevel"/>
    <w:tmpl w:val="9872F138"/>
    <w:lvl w:ilvl="0" w:tplc="C6AC4C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CA00D8"/>
    <w:multiLevelType w:val="hybridMultilevel"/>
    <w:tmpl w:val="C3DC5A6C"/>
    <w:lvl w:ilvl="0" w:tplc="4A7E3BA2">
      <w:start w:val="1"/>
      <w:numFmt w:val="decimal"/>
      <w:lvlText w:val="%1."/>
      <w:lvlJc w:val="left"/>
      <w:pPr>
        <w:ind w:left="1620" w:hanging="360"/>
      </w:pPr>
      <w:rPr>
        <w:rFonts w:ascii="Times New Roman" w:hAnsi="Times New Roman" w:cs="Times New Roman" w:hint="default"/>
        <w:sz w:val="24"/>
        <w:szCs w:val="24"/>
      </w:rPr>
    </w:lvl>
    <w:lvl w:ilvl="1" w:tplc="04090019">
      <w:start w:val="1"/>
      <w:numFmt w:val="lowerLetter"/>
      <w:lvlText w:val="%2."/>
      <w:lvlJc w:val="left"/>
      <w:pPr>
        <w:ind w:left="2340" w:hanging="360"/>
      </w:pPr>
    </w:lvl>
    <w:lvl w:ilvl="2" w:tplc="76C0078E">
      <w:start w:val="2"/>
      <w:numFmt w:val="upperLetter"/>
      <w:lvlText w:val="%3."/>
      <w:lvlJc w:val="left"/>
      <w:pPr>
        <w:ind w:left="3240" w:hanging="360"/>
      </w:pPr>
      <w:rPr>
        <w:rFonts w:hint="default"/>
        <w:sz w:val="24"/>
      </w:rPr>
    </w:lvl>
    <w:lvl w:ilvl="3" w:tplc="14045AF2">
      <w:start w:val="1"/>
      <w:numFmt w:val="decimal"/>
      <w:lvlText w:val="%4."/>
      <w:lvlJc w:val="left"/>
      <w:pPr>
        <w:ind w:left="3780" w:hanging="36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471E044B"/>
    <w:multiLevelType w:val="hybridMultilevel"/>
    <w:tmpl w:val="BBCCF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C3B34"/>
    <w:multiLevelType w:val="hybridMultilevel"/>
    <w:tmpl w:val="4038347C"/>
    <w:lvl w:ilvl="0" w:tplc="EC8098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C2C6BA3"/>
    <w:multiLevelType w:val="hybridMultilevel"/>
    <w:tmpl w:val="B6D4818C"/>
    <w:lvl w:ilvl="0" w:tplc="F6BAD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BE5485"/>
    <w:multiLevelType w:val="hybridMultilevel"/>
    <w:tmpl w:val="2B44345C"/>
    <w:lvl w:ilvl="0" w:tplc="BB1CC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5F662C"/>
    <w:multiLevelType w:val="hybridMultilevel"/>
    <w:tmpl w:val="E2124A8E"/>
    <w:lvl w:ilvl="0" w:tplc="AAAE48E4">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EC6B64"/>
    <w:multiLevelType w:val="hybridMultilevel"/>
    <w:tmpl w:val="B3C28634"/>
    <w:lvl w:ilvl="0" w:tplc="53869690">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FDA6B38"/>
    <w:multiLevelType w:val="hybridMultilevel"/>
    <w:tmpl w:val="953E0FAE"/>
    <w:lvl w:ilvl="0" w:tplc="05BC4F6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3F4091"/>
    <w:multiLevelType w:val="hybridMultilevel"/>
    <w:tmpl w:val="FC503372"/>
    <w:lvl w:ilvl="0" w:tplc="3918A7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4C2939"/>
    <w:multiLevelType w:val="hybridMultilevel"/>
    <w:tmpl w:val="525E6B1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3A62805"/>
    <w:multiLevelType w:val="hybridMultilevel"/>
    <w:tmpl w:val="4B8A812C"/>
    <w:lvl w:ilvl="0" w:tplc="DBD6485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B42DD8"/>
    <w:multiLevelType w:val="hybridMultilevel"/>
    <w:tmpl w:val="2648E64C"/>
    <w:lvl w:ilvl="0" w:tplc="13D098AA">
      <w:start w:val="1"/>
      <w:numFmt w:val="decimal"/>
      <w:lvlText w:val="%1."/>
      <w:lvlJc w:val="left"/>
      <w:pPr>
        <w:ind w:left="2310" w:hanging="9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4124ECC"/>
    <w:multiLevelType w:val="hybridMultilevel"/>
    <w:tmpl w:val="47749884"/>
    <w:lvl w:ilvl="0" w:tplc="D5444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C1880"/>
    <w:multiLevelType w:val="hybridMultilevel"/>
    <w:tmpl w:val="1D800824"/>
    <w:lvl w:ilvl="0" w:tplc="1A8A6D9A">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9D64FB"/>
    <w:multiLevelType w:val="hybridMultilevel"/>
    <w:tmpl w:val="16C0433E"/>
    <w:lvl w:ilvl="0" w:tplc="031A4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9B32CA"/>
    <w:multiLevelType w:val="hybridMultilevel"/>
    <w:tmpl w:val="7B74B8C4"/>
    <w:lvl w:ilvl="0" w:tplc="4A7E3BA2">
      <w:start w:val="1"/>
      <w:numFmt w:val="decimal"/>
      <w:lvlText w:val="%1."/>
      <w:lvlJc w:val="left"/>
      <w:pPr>
        <w:ind w:left="1620" w:hanging="360"/>
      </w:pPr>
      <w:rPr>
        <w:rFonts w:ascii="Times New Roman" w:hAnsi="Times New Roman" w:cs="Times New Roman" w:hint="default"/>
        <w:sz w:val="24"/>
        <w:szCs w:val="24"/>
      </w:rPr>
    </w:lvl>
    <w:lvl w:ilvl="1" w:tplc="04090011">
      <w:start w:val="1"/>
      <w:numFmt w:val="decimal"/>
      <w:lvlText w:val="%2)"/>
      <w:lvlJc w:val="left"/>
      <w:pPr>
        <w:ind w:left="2340" w:hanging="360"/>
      </w:pPr>
    </w:lvl>
    <w:lvl w:ilvl="2" w:tplc="76C0078E">
      <w:start w:val="2"/>
      <w:numFmt w:val="upperLetter"/>
      <w:lvlText w:val="%3."/>
      <w:lvlJc w:val="left"/>
      <w:pPr>
        <w:ind w:left="3240" w:hanging="360"/>
      </w:pPr>
      <w:rPr>
        <w:rFonts w:hint="default"/>
        <w:sz w:val="24"/>
      </w:rPr>
    </w:lvl>
    <w:lvl w:ilvl="3" w:tplc="14045AF2">
      <w:start w:val="1"/>
      <w:numFmt w:val="decimal"/>
      <w:lvlText w:val="%4."/>
      <w:lvlJc w:val="left"/>
      <w:pPr>
        <w:ind w:left="3780" w:hanging="36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713F3C17"/>
    <w:multiLevelType w:val="hybridMultilevel"/>
    <w:tmpl w:val="788CFD9A"/>
    <w:lvl w:ilvl="0" w:tplc="D3980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F3038D"/>
    <w:multiLevelType w:val="hybridMultilevel"/>
    <w:tmpl w:val="82F0D852"/>
    <w:lvl w:ilvl="0" w:tplc="DBB07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A33B0C"/>
    <w:multiLevelType w:val="hybridMultilevel"/>
    <w:tmpl w:val="2FEA7844"/>
    <w:lvl w:ilvl="0" w:tplc="F63CF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D8A6570"/>
    <w:multiLevelType w:val="hybridMultilevel"/>
    <w:tmpl w:val="97E23982"/>
    <w:lvl w:ilvl="0" w:tplc="51F47B96">
      <w:start w:val="1"/>
      <w:numFmt w:val="decimal"/>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6C43FD"/>
    <w:multiLevelType w:val="hybridMultilevel"/>
    <w:tmpl w:val="25DA9E5A"/>
    <w:lvl w:ilvl="0" w:tplc="0409000F">
      <w:start w:val="1"/>
      <w:numFmt w:val="decimal"/>
      <w:lvlText w:val="%1."/>
      <w:lvlJc w:val="left"/>
      <w:pPr>
        <w:ind w:left="2385" w:hanging="9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9"/>
  </w:num>
  <w:num w:numId="3">
    <w:abstractNumId w:val="18"/>
  </w:num>
  <w:num w:numId="4">
    <w:abstractNumId w:val="2"/>
  </w:num>
  <w:num w:numId="5">
    <w:abstractNumId w:val="14"/>
  </w:num>
  <w:num w:numId="6">
    <w:abstractNumId w:val="1"/>
  </w:num>
  <w:num w:numId="7">
    <w:abstractNumId w:val="20"/>
  </w:num>
  <w:num w:numId="8">
    <w:abstractNumId w:val="11"/>
  </w:num>
  <w:num w:numId="9">
    <w:abstractNumId w:val="5"/>
  </w:num>
  <w:num w:numId="10">
    <w:abstractNumId w:val="17"/>
  </w:num>
  <w:num w:numId="11">
    <w:abstractNumId w:val="9"/>
  </w:num>
  <w:num w:numId="12">
    <w:abstractNumId w:val="29"/>
  </w:num>
  <w:num w:numId="13">
    <w:abstractNumId w:val="32"/>
  </w:num>
  <w:num w:numId="14">
    <w:abstractNumId w:val="28"/>
  </w:num>
  <w:num w:numId="15">
    <w:abstractNumId w:val="30"/>
  </w:num>
  <w:num w:numId="16">
    <w:abstractNumId w:val="31"/>
  </w:num>
  <w:num w:numId="17">
    <w:abstractNumId w:val="25"/>
  </w:num>
  <w:num w:numId="18">
    <w:abstractNumId w:val="6"/>
  </w:num>
  <w:num w:numId="19">
    <w:abstractNumId w:val="8"/>
  </w:num>
  <w:num w:numId="20">
    <w:abstractNumId w:val="3"/>
  </w:num>
  <w:num w:numId="21">
    <w:abstractNumId w:val="23"/>
  </w:num>
  <w:num w:numId="22">
    <w:abstractNumId w:val="4"/>
  </w:num>
  <w:num w:numId="23">
    <w:abstractNumId w:val="27"/>
  </w:num>
  <w:num w:numId="24">
    <w:abstractNumId w:val="21"/>
  </w:num>
  <w:num w:numId="25">
    <w:abstractNumId w:val="0"/>
  </w:num>
  <w:num w:numId="26">
    <w:abstractNumId w:val="10"/>
  </w:num>
  <w:num w:numId="27">
    <w:abstractNumId w:val="22"/>
  </w:num>
  <w:num w:numId="28">
    <w:abstractNumId w:val="16"/>
  </w:num>
  <w:num w:numId="29">
    <w:abstractNumId w:val="7"/>
  </w:num>
  <w:num w:numId="30">
    <w:abstractNumId w:val="24"/>
  </w:num>
  <w:num w:numId="31">
    <w:abstractNumId w:val="13"/>
  </w:num>
  <w:num w:numId="32">
    <w:abstractNumId w:val="15"/>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20"/>
  <w:characterSpacingControl w:val="doNotCompress"/>
  <w:footnotePr>
    <w:footnote w:id="0"/>
    <w:footnote w:id="1"/>
  </w:footnotePr>
  <w:endnotePr>
    <w:endnote w:id="0"/>
    <w:endnote w:id="1"/>
  </w:endnotePr>
  <w:compat/>
  <w:rsids>
    <w:rsidRoot w:val="00117AA8"/>
    <w:rsid w:val="00031574"/>
    <w:rsid w:val="00117AA8"/>
    <w:rsid w:val="0021729F"/>
    <w:rsid w:val="002D2AB8"/>
    <w:rsid w:val="003A2C87"/>
    <w:rsid w:val="005C3CAE"/>
    <w:rsid w:val="00683CD0"/>
    <w:rsid w:val="00741830"/>
    <w:rsid w:val="008B6282"/>
    <w:rsid w:val="00AB795E"/>
    <w:rsid w:val="00C370F3"/>
    <w:rsid w:val="00C54CE4"/>
    <w:rsid w:val="00E07CE5"/>
    <w:rsid w:val="00E703F5"/>
    <w:rsid w:val="00F16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703F5"/>
    <w:rPr>
      <w:vertAlign w:val="superscript"/>
    </w:rPr>
  </w:style>
  <w:style w:type="character" w:customStyle="1" w:styleId="FootnoteTextChar">
    <w:name w:val="Footnote Text Char"/>
    <w:basedOn w:val="DefaultParagraphFont"/>
    <w:link w:val="FootnoteText"/>
    <w:uiPriority w:val="99"/>
    <w:rsid w:val="00E703F5"/>
    <w:rPr>
      <w:rFonts w:ascii="Calibri" w:eastAsia="Calibri" w:hAnsi="Calibri" w:cs="Times New Roman"/>
      <w:sz w:val="20"/>
      <w:szCs w:val="20"/>
    </w:rPr>
  </w:style>
  <w:style w:type="paragraph" w:styleId="FootnoteText">
    <w:name w:val="footnote text"/>
    <w:basedOn w:val="Normal"/>
    <w:link w:val="FootnoteTextChar"/>
    <w:uiPriority w:val="99"/>
    <w:rsid w:val="00E703F5"/>
    <w:pPr>
      <w:spacing w:after="0" w:line="240" w:lineRule="auto"/>
    </w:pPr>
    <w:rPr>
      <w:rFonts w:ascii="Calibri" w:eastAsia="Calibri" w:hAnsi="Calibri" w:cs="Times New Roman"/>
      <w:sz w:val="20"/>
      <w:szCs w:val="20"/>
    </w:rPr>
  </w:style>
  <w:style w:type="character" w:customStyle="1" w:styleId="FootnoteTextChar1">
    <w:name w:val="Footnote Text Char1"/>
    <w:basedOn w:val="DefaultParagraphFont"/>
    <w:link w:val="FootnoteText"/>
    <w:uiPriority w:val="99"/>
    <w:semiHidden/>
    <w:rsid w:val="00E703F5"/>
    <w:rPr>
      <w:sz w:val="20"/>
      <w:szCs w:val="20"/>
    </w:rPr>
  </w:style>
  <w:style w:type="paragraph" w:styleId="ListParagraph">
    <w:name w:val="List Paragraph"/>
    <w:basedOn w:val="Normal"/>
    <w:uiPriority w:val="34"/>
    <w:qFormat/>
    <w:rsid w:val="00E703F5"/>
    <w:pPr>
      <w:ind w:left="720"/>
      <w:contextualSpacing/>
    </w:pPr>
    <w:rPr>
      <w:rFonts w:ascii="Calibri" w:eastAsia="Calibri" w:hAnsi="Calibri" w:cs="Times New Roman"/>
      <w:lang w:val="id-ID"/>
    </w:rPr>
  </w:style>
  <w:style w:type="paragraph" w:customStyle="1" w:styleId="Default">
    <w:name w:val="Default"/>
    <w:rsid w:val="00E703F5"/>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3919</Words>
  <Characters>22341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cp:lastModifiedBy>
  <cp:revision>2</cp:revision>
  <dcterms:created xsi:type="dcterms:W3CDTF">2019-08-31T18:39:00Z</dcterms:created>
  <dcterms:modified xsi:type="dcterms:W3CDTF">2019-08-31T18:39:00Z</dcterms:modified>
</cp:coreProperties>
</file>